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EA" w:rsidRPr="00A620EA" w:rsidRDefault="00A620EA" w:rsidP="00A620EA">
      <w:pPr>
        <w:jc w:val="right"/>
        <w:rPr>
          <w:rFonts w:ascii="Copperplate Gothic Bold" w:hAnsi="Copperplate Gothic Bold"/>
          <w:sz w:val="24"/>
          <w:szCs w:val="24"/>
        </w:rPr>
      </w:pP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  <w:t>NAME: ___________________________</w:t>
      </w:r>
    </w:p>
    <w:p w:rsidR="00A620EA" w:rsidRPr="00A620EA" w:rsidRDefault="00A620EA" w:rsidP="00A620EA">
      <w:pPr>
        <w:jc w:val="right"/>
        <w:rPr>
          <w:rFonts w:ascii="Copperplate Gothic Bold" w:hAnsi="Copperplate Gothic Bold"/>
          <w:sz w:val="24"/>
          <w:szCs w:val="24"/>
        </w:rPr>
      </w:pP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</w:r>
      <w:r w:rsidRPr="00A620EA">
        <w:rPr>
          <w:rFonts w:ascii="Copperplate Gothic Bold" w:hAnsi="Copperplate Gothic Bold"/>
          <w:sz w:val="24"/>
          <w:szCs w:val="24"/>
        </w:rPr>
        <w:tab/>
        <w:t>Class: _______</w:t>
      </w:r>
    </w:p>
    <w:p w:rsidR="00A620EA" w:rsidRPr="00A620EA" w:rsidRDefault="00A620EA" w:rsidP="00A620EA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</w:t>
      </w:r>
      <w:r w:rsidR="00F01703">
        <w:rPr>
          <w:rFonts w:ascii="Copperplate Gothic Bold" w:hAnsi="Copperplate Gothic Bold"/>
          <w:sz w:val="32"/>
          <w:szCs w:val="32"/>
        </w:rPr>
        <w:t>#______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="00BF1D31">
        <w:rPr>
          <w:rFonts w:ascii="Copperplate Gothic Bold" w:hAnsi="Copperplate Gothic Bold"/>
          <w:sz w:val="32"/>
          <w:szCs w:val="32"/>
        </w:rPr>
        <w:t>SUSTAINED INVESTIGATION</w:t>
      </w:r>
      <w:r>
        <w:rPr>
          <w:rFonts w:ascii="Copperplate Gothic Bold" w:hAnsi="Copperplate Gothic Bold"/>
          <w:sz w:val="32"/>
          <w:szCs w:val="32"/>
        </w:rPr>
        <w:t xml:space="preserve"> RUBRIC</w:t>
      </w:r>
    </w:p>
    <w:p w:rsidR="00A620EA" w:rsidRPr="00A620EA" w:rsidRDefault="00A620EA" w:rsidP="00A620EA">
      <w:pPr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 xml:space="preserve">QUESTIONS TO CONSIDER ON </w:t>
      </w:r>
      <w:r w:rsidR="00BF1D31">
        <w:rPr>
          <w:rFonts w:ascii="Copperplate Gothic Bold" w:hAnsi="Copperplate Gothic Bold"/>
          <w:sz w:val="24"/>
          <w:szCs w:val="24"/>
          <w:u w:val="single"/>
        </w:rPr>
        <w:t>SUSTAINED INVESTIGATION</w:t>
      </w:r>
      <w:r>
        <w:rPr>
          <w:rFonts w:ascii="Copperplate Gothic Bold" w:hAnsi="Copperplate Gothic Bold"/>
          <w:sz w:val="24"/>
          <w:szCs w:val="24"/>
          <w:u w:val="single"/>
        </w:rPr>
        <w:t xml:space="preserve"> PIECES</w:t>
      </w:r>
      <w:r w:rsidRPr="00A620EA">
        <w:rPr>
          <w:rFonts w:ascii="Copperplate Gothic Bold" w:hAnsi="Copperplate Gothic Bold"/>
          <w:sz w:val="24"/>
          <w:szCs w:val="24"/>
          <w:u w:val="single"/>
        </w:rPr>
        <w:t xml:space="preserve">: </w:t>
      </w:r>
    </w:p>
    <w:p w:rsid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Is the work fresh and original (not cliché).</w:t>
      </w:r>
    </w:p>
    <w:p w:rsid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Did you consider the principles of design and composition guidelines when creating your composition?</w:t>
      </w:r>
    </w:p>
    <w:p w:rsid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Did you look at the Elements of Art when consider</w:t>
      </w:r>
      <w:r w:rsidR="00001870">
        <w:rPr>
          <w:rFonts w:ascii="Copperplate Gothic Bold" w:hAnsi="Copperplate Gothic Bold"/>
          <w:sz w:val="24"/>
          <w:szCs w:val="24"/>
        </w:rPr>
        <w:t>ing ways to strengthen your art</w:t>
      </w:r>
      <w:r>
        <w:rPr>
          <w:rFonts w:ascii="Copperplate Gothic Bold" w:hAnsi="Copperplate Gothic Bold"/>
          <w:sz w:val="24"/>
          <w:szCs w:val="24"/>
        </w:rPr>
        <w:t>work?</w:t>
      </w:r>
      <w:bookmarkStart w:id="0" w:name="_GoBack"/>
      <w:bookmarkEnd w:id="0"/>
    </w:p>
    <w:p w:rsid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Did you put in the time (planning and creating) to make it a successful art work?</w:t>
      </w:r>
    </w:p>
    <w:p w:rsid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the skill you exhibit at “college-level”?</w:t>
      </w:r>
    </w:p>
    <w:p w:rsid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Did you look for “beginning artist” mistakes?</w:t>
      </w:r>
    </w:p>
    <w:p w:rsidR="00A620EA" w:rsidRPr="00A620EA" w:rsidRDefault="00A620EA" w:rsidP="00A620E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Does your art work “carry” from a distance (at least 6 feet)?</w:t>
      </w:r>
    </w:p>
    <w:p w:rsidR="00A620EA" w:rsidRPr="00A620EA" w:rsidRDefault="00A620EA" w:rsidP="00A620EA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A620EA">
        <w:rPr>
          <w:rFonts w:ascii="Copperplate Gothic Bold" w:hAnsi="Copperplate Gothic Bold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5"/>
        <w:gridCol w:w="1319"/>
        <w:gridCol w:w="1786"/>
      </w:tblGrid>
      <w:tr w:rsidR="00A620EA" w:rsidRPr="00A620EA" w:rsidTr="00225058">
        <w:tc>
          <w:tcPr>
            <w:tcW w:w="6942" w:type="dxa"/>
          </w:tcPr>
          <w:p w:rsidR="00A620EA" w:rsidRPr="00A620EA" w:rsidRDefault="00A620EA" w:rsidP="00225058">
            <w:pPr>
              <w:spacing w:after="0" w:line="240" w:lineRule="auto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A620EA" w:rsidRPr="00A620EA" w:rsidRDefault="00A620EA" w:rsidP="00225058">
            <w:pPr>
              <w:spacing w:after="0" w:line="240" w:lineRule="auto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>TEACHER’S</w:t>
            </w:r>
          </w:p>
          <w:p w:rsidR="00A620EA" w:rsidRPr="00A620EA" w:rsidRDefault="00A620EA" w:rsidP="00225058">
            <w:pPr>
              <w:spacing w:after="0" w:line="240" w:lineRule="auto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>SCORE</w:t>
            </w:r>
          </w:p>
        </w:tc>
      </w:tr>
      <w:tr w:rsidR="00A620EA" w:rsidRPr="00A620EA" w:rsidTr="00225058">
        <w:tc>
          <w:tcPr>
            <w:tcW w:w="6942" w:type="dxa"/>
          </w:tcPr>
          <w:p w:rsidR="00A620EA" w:rsidRPr="00A620EA" w:rsidRDefault="00A620EA" w:rsidP="0022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Strong, effective composition</w:t>
            </w:r>
            <w:r w:rsidRPr="00A620EA">
              <w:rPr>
                <w:rFonts w:ascii="Copperplate Gothic Bold" w:hAnsi="Copperplate Gothic Bold"/>
                <w:sz w:val="24"/>
                <w:szCs w:val="24"/>
              </w:rPr>
              <w:t xml:space="preserve">  (10 points possible)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A620EA" w:rsidRPr="00A620EA" w:rsidTr="00225058">
        <w:tc>
          <w:tcPr>
            <w:tcW w:w="6942" w:type="dxa"/>
          </w:tcPr>
          <w:p w:rsidR="00A620EA" w:rsidRPr="00A620EA" w:rsidRDefault="00A620EA" w:rsidP="0022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 xml:space="preserve">Effectively </w:t>
            </w:r>
            <w:r w:rsidR="00471E8A">
              <w:rPr>
                <w:rFonts w:ascii="Copperplate Gothic Bold" w:hAnsi="Copperplate Gothic Bold"/>
                <w:sz w:val="24"/>
                <w:szCs w:val="24"/>
              </w:rPr>
              <w:t xml:space="preserve">and creatively </w:t>
            </w:r>
            <w:r w:rsidRPr="00A620EA">
              <w:rPr>
                <w:rFonts w:ascii="Copperplate Gothic Bold" w:hAnsi="Copperplate Gothic Bold"/>
                <w:sz w:val="24"/>
                <w:szCs w:val="24"/>
              </w:rPr>
              <w:t>communicates the message</w:t>
            </w:r>
            <w:r>
              <w:rPr>
                <w:rFonts w:ascii="Copperplate Gothic Bold" w:hAnsi="Copperplate Gothic Bold"/>
                <w:sz w:val="24"/>
                <w:szCs w:val="24"/>
              </w:rPr>
              <w:t>, emotion or idea</w:t>
            </w:r>
            <w:r w:rsidRPr="00A620EA">
              <w:rPr>
                <w:rFonts w:ascii="Copperplate Gothic Bold" w:hAnsi="Copperplate Gothic Bold"/>
                <w:sz w:val="24"/>
                <w:szCs w:val="24"/>
              </w:rPr>
              <w:t xml:space="preserve"> without being obvious or </w:t>
            </w:r>
            <w:proofErr w:type="spellStart"/>
            <w:r w:rsidRPr="00A620EA">
              <w:rPr>
                <w:rFonts w:ascii="Copperplate Gothic Bold" w:hAnsi="Copperplate Gothic Bold"/>
                <w:sz w:val="24"/>
                <w:szCs w:val="24"/>
              </w:rPr>
              <w:t>cliche</w:t>
            </w:r>
            <w:proofErr w:type="spellEnd"/>
            <w:r w:rsidRPr="00A620EA">
              <w:rPr>
                <w:rFonts w:ascii="Copperplate Gothic Bold" w:hAnsi="Copperplate Gothic Bold"/>
                <w:sz w:val="24"/>
                <w:szCs w:val="24"/>
              </w:rPr>
              <w:t>. (10 points possible)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A620EA" w:rsidRPr="00A620EA" w:rsidTr="00225058">
        <w:tc>
          <w:tcPr>
            <w:tcW w:w="6942" w:type="dxa"/>
          </w:tcPr>
          <w:p w:rsidR="00A620EA" w:rsidRPr="00A620EA" w:rsidRDefault="00471E8A" w:rsidP="0022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Used elements of art and principles of design to strengthen art work</w:t>
            </w:r>
            <w:r w:rsidR="00A620EA" w:rsidRPr="00A620EA">
              <w:rPr>
                <w:rFonts w:ascii="Copperplate Gothic Bold" w:hAnsi="Copperplate Gothic Bold"/>
                <w:sz w:val="24"/>
                <w:szCs w:val="24"/>
              </w:rPr>
              <w:t>. (10 points possible)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A620EA" w:rsidRPr="00A620EA" w:rsidTr="00225058">
        <w:tc>
          <w:tcPr>
            <w:tcW w:w="6942" w:type="dxa"/>
          </w:tcPr>
          <w:p w:rsidR="00A620EA" w:rsidRPr="00A620EA" w:rsidRDefault="00A620EA" w:rsidP="0022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Work is at “College-level”</w:t>
            </w:r>
            <w:r w:rsidRPr="00A620EA">
              <w:rPr>
                <w:rFonts w:ascii="Copperplate Gothic Bold" w:hAnsi="Copperplate Gothic Bold"/>
                <w:sz w:val="24"/>
                <w:szCs w:val="24"/>
              </w:rPr>
              <w:t xml:space="preserve">. (10 points possible) 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A620EA" w:rsidRPr="00A620EA" w:rsidTr="00225058">
        <w:tc>
          <w:tcPr>
            <w:tcW w:w="6942" w:type="dxa"/>
          </w:tcPr>
          <w:p w:rsidR="00A620EA" w:rsidRPr="00A620EA" w:rsidRDefault="00A620EA" w:rsidP="0022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>Project shows time and effort and workmanship is professional. (10 points possible)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A620EA" w:rsidRPr="00A620EA" w:rsidTr="00225058">
        <w:tc>
          <w:tcPr>
            <w:tcW w:w="6942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 w:rsidRPr="00A620EA">
              <w:rPr>
                <w:rFonts w:ascii="Copperplate Gothic Bold" w:hAnsi="Copperplate Gothic Bold"/>
                <w:sz w:val="24"/>
                <w:szCs w:val="24"/>
              </w:rPr>
              <w:t>TOTAL POINTS  (50 possible)</w:t>
            </w:r>
          </w:p>
        </w:tc>
        <w:tc>
          <w:tcPr>
            <w:tcW w:w="1349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20EA" w:rsidRPr="00A620EA" w:rsidRDefault="00A620EA" w:rsidP="00225058">
            <w:pPr>
              <w:spacing w:after="0" w:line="240" w:lineRule="auto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</w:tbl>
    <w:p w:rsidR="00A620EA" w:rsidRPr="00A620EA" w:rsidRDefault="00A620EA" w:rsidP="00A620EA">
      <w:pPr>
        <w:rPr>
          <w:rFonts w:ascii="Copperplate Gothic Bold" w:hAnsi="Copperplate Gothic Bold"/>
        </w:rPr>
      </w:pPr>
    </w:p>
    <w:p w:rsidR="006C79AB" w:rsidRPr="00A620EA" w:rsidRDefault="00001870">
      <w:pPr>
        <w:rPr>
          <w:rFonts w:ascii="Copperplate Gothic Bold" w:hAnsi="Copperplate Gothic Bold"/>
        </w:rPr>
      </w:pPr>
    </w:p>
    <w:sectPr w:rsidR="006C79AB" w:rsidRPr="00A620EA" w:rsidSect="0099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A"/>
    <w:rsid w:val="00001870"/>
    <w:rsid w:val="001B0558"/>
    <w:rsid w:val="002C5507"/>
    <w:rsid w:val="002D425A"/>
    <w:rsid w:val="00471E8A"/>
    <w:rsid w:val="00A620EA"/>
    <w:rsid w:val="00BE6F35"/>
    <w:rsid w:val="00BF1D31"/>
    <w:rsid w:val="00F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778A"/>
  <w15:docId w15:val="{6311473D-6082-4FE0-93BE-95C7D7C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cp:lastPrinted>2015-11-05T16:01:00Z</cp:lastPrinted>
  <dcterms:created xsi:type="dcterms:W3CDTF">2019-10-11T15:53:00Z</dcterms:created>
  <dcterms:modified xsi:type="dcterms:W3CDTF">2019-10-11T15:54:00Z</dcterms:modified>
</cp:coreProperties>
</file>