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817" w:rsidRPr="00843B03" w:rsidRDefault="00266817" w:rsidP="00843B03">
      <w:pPr>
        <w:jc w:val="right"/>
        <w:rPr>
          <w:sz w:val="56"/>
          <w:szCs w:val="56"/>
        </w:rPr>
      </w:pPr>
      <w:r w:rsidRPr="007325AF">
        <w:rPr>
          <w:rFonts w:ascii="Blackadder ITC" w:hAnsi="Blackadder ITC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94084A3" wp14:editId="6B2D51C1">
                <wp:simplePos x="0" y="0"/>
                <wp:positionH relativeFrom="column">
                  <wp:posOffset>-276225</wp:posOffset>
                </wp:positionH>
                <wp:positionV relativeFrom="paragraph">
                  <wp:posOffset>0</wp:posOffset>
                </wp:positionV>
                <wp:extent cx="2266950" cy="1404620"/>
                <wp:effectExtent l="0" t="0" r="19050" b="171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6817" w:rsidRPr="00266817" w:rsidRDefault="00266817" w:rsidP="00266817">
                            <w:pPr>
                              <w:jc w:val="center"/>
                              <w:rPr>
                                <w:rFonts w:ascii="Cooper Black" w:hAnsi="Cooper Black"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266817">
                              <w:rPr>
                                <w:rFonts w:ascii="Cooper Black" w:hAnsi="Cooper Black"/>
                                <w:color w:val="FF0000"/>
                                <w:sz w:val="40"/>
                                <w:szCs w:val="40"/>
                              </w:rPr>
                              <w:t>PRINTMAKING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94084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1.75pt;margin-top:0;width:178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">
                <v:textbox style="mso-fit-shape-to-text:t">
                  <w:txbxContent>
                    <w:p w:rsidR="00266817" w:rsidRPr="00266817" w:rsidRDefault="00266817" w:rsidP="00266817">
                      <w:pPr>
                        <w:jc w:val="center"/>
                        <w:rPr>
                          <w:rFonts w:ascii="Cooper Black" w:hAnsi="Cooper Black"/>
                          <w:color w:val="FF0000"/>
                          <w:sz w:val="40"/>
                          <w:szCs w:val="40"/>
                        </w:rPr>
                      </w:pPr>
                      <w:r w:rsidRPr="00266817">
                        <w:rPr>
                          <w:rFonts w:ascii="Cooper Black" w:hAnsi="Cooper Black"/>
                          <w:color w:val="FF0000"/>
                          <w:sz w:val="40"/>
                          <w:szCs w:val="40"/>
                        </w:rPr>
                        <w:t>PRINTMAKING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70C04">
        <w:rPr>
          <w:sz w:val="56"/>
          <w:szCs w:val="56"/>
        </w:rPr>
        <w:t>September 18</w:t>
      </w:r>
      <w:r w:rsidRPr="008D65C5">
        <w:rPr>
          <w:sz w:val="56"/>
          <w:szCs w:val="56"/>
        </w:rPr>
        <w:t>, 2018</w:t>
      </w:r>
      <w:r w:rsidR="00843B03">
        <w:rPr>
          <w:sz w:val="56"/>
          <w:szCs w:val="56"/>
        </w:rPr>
        <w:t xml:space="preserve"> </w:t>
      </w:r>
      <w:r w:rsidR="00227855">
        <w:rPr>
          <w:rFonts w:ascii="Blackadder ITC" w:hAnsi="Blackadder ITC"/>
          <w:sz w:val="96"/>
          <w:szCs w:val="96"/>
        </w:rPr>
        <w:t xml:space="preserve">Journal Entry </w:t>
      </w:r>
      <w:r w:rsidR="00B70C04">
        <w:rPr>
          <w:rFonts w:ascii="Blackadder ITC" w:hAnsi="Blackadder ITC"/>
          <w:sz w:val="96"/>
          <w:szCs w:val="96"/>
        </w:rPr>
        <w:t>8</w:t>
      </w:r>
    </w:p>
    <w:p w:rsidR="00BC5241" w:rsidRPr="00A965FF" w:rsidRDefault="00266817" w:rsidP="00E65268">
      <w:pPr>
        <w:pStyle w:val="ListParagraph"/>
        <w:numPr>
          <w:ilvl w:val="0"/>
          <w:numId w:val="1"/>
        </w:numPr>
        <w:ind w:left="360"/>
        <w:rPr>
          <w:rFonts w:ascii="Bradley Hand ITC" w:hAnsi="Bradley Hand ITC"/>
          <w:b/>
          <w:color w:val="7030A0"/>
          <w:sz w:val="48"/>
          <w:szCs w:val="48"/>
        </w:rPr>
      </w:pPr>
      <w:r w:rsidRPr="00BC5241">
        <w:rPr>
          <w:sz w:val="56"/>
          <w:szCs w:val="56"/>
        </w:rPr>
        <w:t xml:space="preserve">ART THINK:  </w:t>
      </w:r>
      <w:r w:rsidR="00A965FF" w:rsidRPr="00A965FF">
        <w:rPr>
          <w:rFonts w:ascii="Bradley Hand ITC" w:hAnsi="Bradley Hand ITC"/>
          <w:b/>
          <w:color w:val="7030A0"/>
          <w:sz w:val="48"/>
          <w:szCs w:val="48"/>
        </w:rPr>
        <w:t>Look at the 2 prints below and tell me which do you think has the best COMPOSITION, then justify your answer (give me some reasons).</w:t>
      </w:r>
    </w:p>
    <w:p w:rsidR="00266817" w:rsidRPr="00BC5241" w:rsidRDefault="00266817" w:rsidP="00BC5241">
      <w:pPr>
        <w:rPr>
          <w:sz w:val="32"/>
          <w:szCs w:val="32"/>
        </w:rPr>
      </w:pPr>
      <w:r w:rsidRPr="00BC5241">
        <w:rPr>
          <w:sz w:val="32"/>
          <w:szCs w:val="32"/>
        </w:rPr>
        <w:t>Now record on your Assignment/Homework Log the following: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6025"/>
        <w:gridCol w:w="2965"/>
      </w:tblGrid>
      <w:tr w:rsidR="00266817" w:rsidTr="00F4593C">
        <w:tc>
          <w:tcPr>
            <w:tcW w:w="6025" w:type="dxa"/>
          </w:tcPr>
          <w:p w:rsidR="00266817" w:rsidRDefault="00266817" w:rsidP="00F4593C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Assignment/Homework</w:t>
            </w:r>
          </w:p>
        </w:tc>
        <w:tc>
          <w:tcPr>
            <w:tcW w:w="2965" w:type="dxa"/>
          </w:tcPr>
          <w:p w:rsidR="00266817" w:rsidRDefault="00266817" w:rsidP="00F4593C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Due Date</w:t>
            </w:r>
          </w:p>
        </w:tc>
      </w:tr>
      <w:tr w:rsidR="001D7E4D" w:rsidTr="00F4593C">
        <w:tc>
          <w:tcPr>
            <w:tcW w:w="6025" w:type="dxa"/>
          </w:tcPr>
          <w:p w:rsidR="001D7E4D" w:rsidRDefault="001D7E4D" w:rsidP="00F4593C">
            <w:pPr>
              <w:rPr>
                <w:rFonts w:ascii="Bradley Hand ITC" w:hAnsi="Bradley Hand ITC"/>
                <w:b/>
                <w:color w:val="1F4E79" w:themeColor="accent1" w:themeShade="80"/>
                <w:sz w:val="44"/>
                <w:szCs w:val="44"/>
              </w:rPr>
            </w:pPr>
            <w:r>
              <w:rPr>
                <w:rFonts w:ascii="Bradley Hand ITC" w:hAnsi="Bradley Hand ITC"/>
                <w:b/>
                <w:color w:val="1F4E79" w:themeColor="accent1" w:themeShade="80"/>
                <w:sz w:val="44"/>
                <w:szCs w:val="44"/>
              </w:rPr>
              <w:t>Journal check</w:t>
            </w:r>
          </w:p>
        </w:tc>
        <w:tc>
          <w:tcPr>
            <w:tcW w:w="2965" w:type="dxa"/>
          </w:tcPr>
          <w:p w:rsidR="001D7E4D" w:rsidRDefault="001D7E4D" w:rsidP="00F4593C">
            <w:pPr>
              <w:rPr>
                <w:rFonts w:ascii="Bradley Hand ITC" w:hAnsi="Bradley Hand ITC"/>
                <w:b/>
                <w:color w:val="1F4E79" w:themeColor="accent1" w:themeShade="80"/>
                <w:sz w:val="44"/>
                <w:szCs w:val="44"/>
              </w:rPr>
            </w:pPr>
            <w:r>
              <w:rPr>
                <w:rFonts w:ascii="Bradley Hand ITC" w:hAnsi="Bradley Hand ITC"/>
                <w:b/>
                <w:color w:val="1F4E79" w:themeColor="accent1" w:themeShade="80"/>
                <w:sz w:val="44"/>
                <w:szCs w:val="44"/>
              </w:rPr>
              <w:t>Thurs Sept 20</w:t>
            </w:r>
          </w:p>
        </w:tc>
      </w:tr>
      <w:tr w:rsidR="00C51537" w:rsidTr="00F4593C">
        <w:tc>
          <w:tcPr>
            <w:tcW w:w="6025" w:type="dxa"/>
          </w:tcPr>
          <w:p w:rsidR="00C51537" w:rsidRDefault="00C51537" w:rsidP="00F4593C">
            <w:pPr>
              <w:rPr>
                <w:rFonts w:ascii="Bradley Hand ITC" w:hAnsi="Bradley Hand ITC"/>
                <w:b/>
                <w:color w:val="1F4E79" w:themeColor="accent1" w:themeShade="80"/>
                <w:sz w:val="44"/>
                <w:szCs w:val="44"/>
              </w:rPr>
            </w:pPr>
            <w:r>
              <w:rPr>
                <w:rFonts w:ascii="Bradley Hand ITC" w:hAnsi="Bradley Hand ITC"/>
                <w:b/>
                <w:color w:val="1F4E79" w:themeColor="accent1" w:themeShade="80"/>
                <w:sz w:val="44"/>
                <w:szCs w:val="44"/>
              </w:rPr>
              <w:t>Mandala</w:t>
            </w:r>
          </w:p>
        </w:tc>
        <w:tc>
          <w:tcPr>
            <w:tcW w:w="2965" w:type="dxa"/>
          </w:tcPr>
          <w:p w:rsidR="00C51537" w:rsidRDefault="00C51537" w:rsidP="00F4593C">
            <w:pPr>
              <w:rPr>
                <w:rFonts w:ascii="Bradley Hand ITC" w:hAnsi="Bradley Hand ITC"/>
                <w:b/>
                <w:color w:val="1F4E79" w:themeColor="accent1" w:themeShade="80"/>
                <w:sz w:val="44"/>
                <w:szCs w:val="44"/>
              </w:rPr>
            </w:pPr>
            <w:r>
              <w:rPr>
                <w:rFonts w:ascii="Bradley Hand ITC" w:hAnsi="Bradley Hand ITC"/>
                <w:b/>
                <w:color w:val="1F4E79" w:themeColor="accent1" w:themeShade="80"/>
                <w:sz w:val="44"/>
                <w:szCs w:val="44"/>
              </w:rPr>
              <w:t>Thurs Sept 20</w:t>
            </w:r>
          </w:p>
        </w:tc>
      </w:tr>
    </w:tbl>
    <w:p w:rsidR="00266817" w:rsidRDefault="00266817" w:rsidP="00266817">
      <w:pPr>
        <w:ind w:left="360"/>
        <w:rPr>
          <w:sz w:val="48"/>
          <w:szCs w:val="48"/>
        </w:rPr>
      </w:pPr>
    </w:p>
    <w:p w:rsidR="00266817" w:rsidRPr="00DA386C" w:rsidRDefault="00266817" w:rsidP="00266817">
      <w:pPr>
        <w:ind w:left="360"/>
        <w:rPr>
          <w:sz w:val="40"/>
          <w:szCs w:val="40"/>
        </w:rPr>
      </w:pPr>
      <w:r w:rsidRPr="00DA386C">
        <w:rPr>
          <w:sz w:val="40"/>
          <w:szCs w:val="40"/>
        </w:rPr>
        <w:t>Discuss objectives for the day or what we will try to get done: (no need to write down)</w:t>
      </w:r>
    </w:p>
    <w:p w:rsidR="006D3FF8" w:rsidRDefault="00DE4623" w:rsidP="00266817">
      <w:pPr>
        <w:pStyle w:val="ListParagraph"/>
        <w:numPr>
          <w:ilvl w:val="0"/>
          <w:numId w:val="2"/>
        </w:numPr>
        <w:rPr>
          <w:color w:val="008000"/>
          <w:sz w:val="40"/>
          <w:szCs w:val="40"/>
        </w:rPr>
      </w:pPr>
      <w:r>
        <w:rPr>
          <w:color w:val="008000"/>
          <w:sz w:val="40"/>
          <w:szCs w:val="40"/>
        </w:rPr>
        <w:t xml:space="preserve">Review </w:t>
      </w:r>
      <w:proofErr w:type="spellStart"/>
      <w:r w:rsidR="008B04C3">
        <w:rPr>
          <w:color w:val="008000"/>
          <w:sz w:val="40"/>
          <w:szCs w:val="40"/>
        </w:rPr>
        <w:t>Lino</w:t>
      </w:r>
      <w:proofErr w:type="spellEnd"/>
      <w:r w:rsidR="008B04C3">
        <w:rPr>
          <w:color w:val="008000"/>
          <w:sz w:val="40"/>
          <w:szCs w:val="40"/>
        </w:rPr>
        <w:t xml:space="preserve"> cut project</w:t>
      </w:r>
    </w:p>
    <w:p w:rsidR="00EE174D" w:rsidRDefault="008B04C3" w:rsidP="00EE174D">
      <w:pPr>
        <w:pStyle w:val="ListParagraph"/>
        <w:numPr>
          <w:ilvl w:val="0"/>
          <w:numId w:val="2"/>
        </w:numPr>
        <w:rPr>
          <w:color w:val="008000"/>
          <w:sz w:val="40"/>
          <w:szCs w:val="40"/>
        </w:rPr>
      </w:pPr>
      <w:r>
        <w:rPr>
          <w:color w:val="008000"/>
          <w:sz w:val="40"/>
          <w:szCs w:val="40"/>
        </w:rPr>
        <w:t>Finishing</w:t>
      </w:r>
      <w:r w:rsidR="00DE4623">
        <w:rPr>
          <w:color w:val="008000"/>
          <w:sz w:val="40"/>
          <w:szCs w:val="40"/>
        </w:rPr>
        <w:t xml:space="preserve"> Mandalas</w:t>
      </w:r>
    </w:p>
    <w:p w:rsidR="008B04C3" w:rsidRDefault="008B04C3" w:rsidP="00EE174D">
      <w:pPr>
        <w:pStyle w:val="ListParagraph"/>
        <w:numPr>
          <w:ilvl w:val="0"/>
          <w:numId w:val="2"/>
        </w:numPr>
        <w:rPr>
          <w:color w:val="008000"/>
          <w:sz w:val="40"/>
          <w:szCs w:val="40"/>
        </w:rPr>
      </w:pPr>
      <w:r>
        <w:rPr>
          <w:color w:val="008000"/>
          <w:sz w:val="40"/>
          <w:szCs w:val="40"/>
        </w:rPr>
        <w:t xml:space="preserve">Begin design for </w:t>
      </w:r>
      <w:proofErr w:type="spellStart"/>
      <w:r>
        <w:rPr>
          <w:color w:val="008000"/>
          <w:sz w:val="40"/>
          <w:szCs w:val="40"/>
        </w:rPr>
        <w:t>Lino</w:t>
      </w:r>
      <w:proofErr w:type="spellEnd"/>
      <w:r>
        <w:rPr>
          <w:color w:val="008000"/>
          <w:sz w:val="40"/>
          <w:szCs w:val="40"/>
        </w:rPr>
        <w:t xml:space="preserve"> cut project.</w:t>
      </w:r>
    </w:p>
    <w:p w:rsidR="00DE4623" w:rsidRDefault="00DE4623" w:rsidP="00DE4623">
      <w:pPr>
        <w:rPr>
          <w:color w:val="008000"/>
          <w:sz w:val="40"/>
          <w:szCs w:val="40"/>
        </w:rPr>
      </w:pPr>
    </w:p>
    <w:p w:rsidR="00DE4623" w:rsidRDefault="00DE4623" w:rsidP="00DE4623">
      <w:pPr>
        <w:rPr>
          <w:color w:val="008000"/>
          <w:sz w:val="40"/>
          <w:szCs w:val="40"/>
        </w:rPr>
      </w:pPr>
    </w:p>
    <w:p w:rsidR="00A965FF" w:rsidRDefault="00A965FF" w:rsidP="00A965FF">
      <w:pPr>
        <w:jc w:val="center"/>
        <w:rPr>
          <w:color w:val="008000"/>
          <w:sz w:val="40"/>
          <w:szCs w:val="40"/>
        </w:rPr>
      </w:pPr>
      <w:bookmarkStart w:id="0" w:name="_GoBack"/>
      <w:bookmarkEnd w:id="0"/>
      <w:r>
        <w:rPr>
          <w:noProof/>
        </w:rPr>
        <w:lastRenderedPageBreak/>
        <w:drawing>
          <wp:inline distT="0" distB="0" distL="0" distR="0" wp14:anchorId="7269FD8D" wp14:editId="27683260">
            <wp:extent cx="4733925" cy="3238500"/>
            <wp:effectExtent l="0" t="0" r="9525" b="0"/>
            <wp:docPr id="2" name="Picture 2" descr="Image result for linocut pri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linocut prints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96" t="10547" r="11036" b="16260"/>
                    <a:stretch/>
                  </pic:blipFill>
                  <pic:spPr bwMode="auto">
                    <a:xfrm>
                      <a:off x="0" y="0"/>
                      <a:ext cx="4735167" cy="323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965FF" w:rsidRDefault="00A965FF" w:rsidP="00A965FF">
      <w:pPr>
        <w:jc w:val="center"/>
        <w:rPr>
          <w:color w:val="008000"/>
          <w:sz w:val="40"/>
          <w:szCs w:val="40"/>
        </w:rPr>
      </w:pPr>
      <w:r>
        <w:rPr>
          <w:noProof/>
        </w:rPr>
        <w:drawing>
          <wp:inline distT="0" distB="0" distL="0" distR="0" wp14:anchorId="5CB9D828" wp14:editId="5C3A96EC">
            <wp:extent cx="2809875" cy="3705225"/>
            <wp:effectExtent l="0" t="0" r="9525" b="9525"/>
            <wp:docPr id="3" name="Picture 3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lated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644" t="19805" r="27076" b="20467"/>
                    <a:stretch/>
                  </pic:blipFill>
                  <pic:spPr bwMode="auto">
                    <a:xfrm>
                      <a:off x="0" y="0"/>
                      <a:ext cx="2810175" cy="3705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965FF" w:rsidRPr="00DE4623" w:rsidRDefault="00A965FF" w:rsidP="00DE4623">
      <w:pPr>
        <w:rPr>
          <w:color w:val="008000"/>
          <w:sz w:val="40"/>
          <w:szCs w:val="40"/>
        </w:rPr>
      </w:pPr>
    </w:p>
    <w:sectPr w:rsidR="00A965FF" w:rsidRPr="00DE46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alt="Image result for wondering emoji" style="width:384pt;height:384pt;visibility:visible;mso-wrap-style:square" o:bullet="t">
        <v:imagedata r:id="rId1" o:title="Image result for wondering emoji"/>
      </v:shape>
    </w:pict>
  </w:numPicBullet>
  <w:abstractNum w:abstractNumId="0" w15:restartNumberingAfterBreak="0">
    <w:nsid w:val="3B765AEE"/>
    <w:multiLevelType w:val="hybridMultilevel"/>
    <w:tmpl w:val="FC54CF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65B0DAF"/>
    <w:multiLevelType w:val="hybridMultilevel"/>
    <w:tmpl w:val="F5D81B7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817"/>
    <w:rsid w:val="000B3503"/>
    <w:rsid w:val="001A4D25"/>
    <w:rsid w:val="001D7E4D"/>
    <w:rsid w:val="002276BA"/>
    <w:rsid w:val="00227855"/>
    <w:rsid w:val="00266817"/>
    <w:rsid w:val="002A79F3"/>
    <w:rsid w:val="00305003"/>
    <w:rsid w:val="00334292"/>
    <w:rsid w:val="00343940"/>
    <w:rsid w:val="003A66B6"/>
    <w:rsid w:val="003D5482"/>
    <w:rsid w:val="00417ABB"/>
    <w:rsid w:val="0043356F"/>
    <w:rsid w:val="00687376"/>
    <w:rsid w:val="006D3FF8"/>
    <w:rsid w:val="007B6A21"/>
    <w:rsid w:val="00843B03"/>
    <w:rsid w:val="008B04C3"/>
    <w:rsid w:val="00A965FF"/>
    <w:rsid w:val="00AB6566"/>
    <w:rsid w:val="00AF5217"/>
    <w:rsid w:val="00B70C04"/>
    <w:rsid w:val="00B93044"/>
    <w:rsid w:val="00BA0BE1"/>
    <w:rsid w:val="00BC5241"/>
    <w:rsid w:val="00C51537"/>
    <w:rsid w:val="00C8321C"/>
    <w:rsid w:val="00DE4623"/>
    <w:rsid w:val="00EE174D"/>
    <w:rsid w:val="00F04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D92E6DB"/>
  <w15:chartTrackingRefBased/>
  <w15:docId w15:val="{C06D9DD3-625A-40BE-B1F5-D9D5964EC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68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6817"/>
    <w:pPr>
      <w:ind w:left="720"/>
      <w:contextualSpacing/>
    </w:pPr>
  </w:style>
  <w:style w:type="table" w:styleId="TableGrid">
    <w:name w:val="Table Grid"/>
    <w:basedOn w:val="TableNormal"/>
    <w:uiPriority w:val="39"/>
    <w:rsid w:val="002668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Sarah Shuler</cp:lastModifiedBy>
  <cp:revision>3</cp:revision>
  <dcterms:created xsi:type="dcterms:W3CDTF">2018-09-17T22:55:00Z</dcterms:created>
  <dcterms:modified xsi:type="dcterms:W3CDTF">2018-09-17T23:03:00Z</dcterms:modified>
</cp:coreProperties>
</file>