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527">
        <w:rPr>
          <w:sz w:val="56"/>
          <w:szCs w:val="56"/>
        </w:rPr>
        <w:t>December 1</w:t>
      </w:r>
      <w:r w:rsidR="00584B05">
        <w:rPr>
          <w:sz w:val="56"/>
          <w:szCs w:val="56"/>
        </w:rPr>
        <w:t>2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8D6527">
        <w:rPr>
          <w:rFonts w:ascii="Blackadder ITC" w:hAnsi="Blackadder ITC"/>
          <w:sz w:val="96"/>
          <w:szCs w:val="96"/>
        </w:rPr>
        <w:t>3</w:t>
      </w:r>
      <w:r w:rsidR="00584B05">
        <w:rPr>
          <w:rFonts w:ascii="Blackadder ITC" w:hAnsi="Blackadder ITC"/>
          <w:sz w:val="96"/>
          <w:szCs w:val="96"/>
        </w:rPr>
        <w:t>6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744A94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5C334A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  <w:tr w:rsidR="008B4098" w:rsidTr="00F4593C">
        <w:tc>
          <w:tcPr>
            <w:tcW w:w="6025" w:type="dxa"/>
          </w:tcPr>
          <w:p w:rsidR="008B4098" w:rsidRDefault="007D7608" w:rsidP="007D760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HOME WORK CHECK (</w:t>
            </w:r>
            <w:r w:rsidR="008B4098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Photo for Dry point print PRINTED OUT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)</w:t>
            </w:r>
          </w:p>
        </w:tc>
        <w:tc>
          <w:tcPr>
            <w:tcW w:w="2965" w:type="dxa"/>
          </w:tcPr>
          <w:p w:rsidR="008B4098" w:rsidRDefault="005C334A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7D760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8B4098">
        <w:rPr>
          <w:color w:val="008000"/>
          <w:sz w:val="40"/>
          <w:szCs w:val="40"/>
        </w:rPr>
        <w:t xml:space="preserve"> </w:t>
      </w:r>
      <w:r w:rsidR="007C136B">
        <w:rPr>
          <w:color w:val="008000"/>
          <w:sz w:val="40"/>
          <w:szCs w:val="40"/>
        </w:rPr>
        <w:t>Dry Point print project.</w:t>
      </w:r>
      <w:bookmarkStart w:id="0" w:name="_GoBack"/>
      <w:bookmarkEnd w:id="0"/>
    </w:p>
    <w:p w:rsidR="005C334A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EA316B">
        <w:rPr>
          <w:color w:val="008000"/>
          <w:sz w:val="40"/>
          <w:szCs w:val="40"/>
        </w:rPr>
        <w:t xml:space="preserve"> Inspirational Stencil Poster</w:t>
      </w:r>
      <w:r w:rsidR="005C334A">
        <w:rPr>
          <w:color w:val="008000"/>
          <w:sz w:val="40"/>
          <w:szCs w:val="40"/>
        </w:rPr>
        <w:t xml:space="preserve"> and turn in with score sheet.</w:t>
      </w:r>
    </w:p>
    <w:p w:rsidR="00EA316B" w:rsidRDefault="005C334A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“dry point” print.  </w:t>
      </w:r>
      <w:r w:rsidR="00EA316B">
        <w:rPr>
          <w:color w:val="008000"/>
          <w:sz w:val="40"/>
          <w:szCs w:val="40"/>
        </w:rPr>
        <w:t xml:space="preserve"> 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584B05"/>
    <w:rsid w:val="005C334A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136B"/>
    <w:rsid w:val="007C3175"/>
    <w:rsid w:val="007D7608"/>
    <w:rsid w:val="00843B03"/>
    <w:rsid w:val="00850F82"/>
    <w:rsid w:val="008830BF"/>
    <w:rsid w:val="008B04C3"/>
    <w:rsid w:val="008B4098"/>
    <w:rsid w:val="008C70F0"/>
    <w:rsid w:val="008D6527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EDF6D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2018-12-11T20:02:00Z</dcterms:created>
  <dcterms:modified xsi:type="dcterms:W3CDTF">2018-12-11T20:05:00Z</dcterms:modified>
</cp:coreProperties>
</file>