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817" w:rsidRPr="00843B03" w:rsidRDefault="00266817" w:rsidP="00843B03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-276225</wp:posOffset>
                </wp:positionH>
                <wp:positionV relativeFrom="paragraph">
                  <wp:posOffset>0</wp:posOffset>
                </wp:positionV>
                <wp:extent cx="22669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817" w:rsidRPr="00266817" w:rsidRDefault="00266817" w:rsidP="00266817">
                            <w:pPr>
                              <w:jc w:val="center"/>
                              <w:rPr>
                                <w:rFonts w:ascii="Cooper Black" w:hAnsi="Cooper Black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66817">
                              <w:rPr>
                                <w:rFonts w:ascii="Cooper Black" w:hAnsi="Cooper Black"/>
                                <w:color w:val="FF0000"/>
                                <w:sz w:val="40"/>
                                <w:szCs w:val="40"/>
                              </w:rPr>
                              <w:t>PRINTMAKING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5pt;margin-top:0;width:17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">
                <v:textbox style="mso-fit-shape-to-text:t">
                  <w:txbxContent>
                    <w:p w:rsidR="00266817" w:rsidRPr="00266817" w:rsidRDefault="00266817" w:rsidP="00266817">
                      <w:pPr>
                        <w:jc w:val="center"/>
                        <w:rPr>
                          <w:rFonts w:ascii="Cooper Black" w:hAnsi="Cooper Black"/>
                          <w:color w:val="FF0000"/>
                          <w:sz w:val="40"/>
                          <w:szCs w:val="40"/>
                        </w:rPr>
                      </w:pPr>
                      <w:r w:rsidRPr="00266817">
                        <w:rPr>
                          <w:rFonts w:ascii="Cooper Black" w:hAnsi="Cooper Black"/>
                          <w:color w:val="FF0000"/>
                          <w:sz w:val="40"/>
                          <w:szCs w:val="40"/>
                        </w:rPr>
                        <w:t>PRINTMAKING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4C4D">
        <w:rPr>
          <w:sz w:val="56"/>
          <w:szCs w:val="56"/>
        </w:rPr>
        <w:t>October 4</w:t>
      </w:r>
      <w:r w:rsidRPr="008D65C5">
        <w:rPr>
          <w:sz w:val="56"/>
          <w:szCs w:val="56"/>
        </w:rPr>
        <w:t>, 2018</w:t>
      </w:r>
      <w:r w:rsidR="00843B03">
        <w:rPr>
          <w:sz w:val="56"/>
          <w:szCs w:val="56"/>
        </w:rPr>
        <w:t xml:space="preserve"> </w:t>
      </w:r>
      <w:r w:rsidR="00227855">
        <w:rPr>
          <w:rFonts w:ascii="Blackadder ITC" w:hAnsi="Blackadder ITC"/>
          <w:sz w:val="96"/>
          <w:szCs w:val="96"/>
        </w:rPr>
        <w:t xml:space="preserve">Journal Entry </w:t>
      </w:r>
      <w:r w:rsidR="00A74C4D">
        <w:rPr>
          <w:rFonts w:ascii="Blackadder ITC" w:hAnsi="Blackadder ITC"/>
          <w:sz w:val="96"/>
          <w:szCs w:val="96"/>
        </w:rPr>
        <w:t>14</w:t>
      </w:r>
    </w:p>
    <w:p w:rsidR="003D6D8F" w:rsidRPr="003D6D8F" w:rsidRDefault="00266817" w:rsidP="00BD20D3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48"/>
          <w:szCs w:val="48"/>
        </w:rPr>
      </w:pPr>
      <w:r w:rsidRPr="003D6D8F">
        <w:rPr>
          <w:sz w:val="56"/>
          <w:szCs w:val="56"/>
        </w:rPr>
        <w:t xml:space="preserve">ART THINK:  </w:t>
      </w:r>
      <w:r w:rsidR="00A74C4D">
        <w:rPr>
          <w:rFonts w:ascii="Bradley Hand ITC" w:hAnsi="Bradley Hand ITC"/>
          <w:b/>
          <w:color w:val="7030A0"/>
          <w:sz w:val="48"/>
          <w:szCs w:val="48"/>
        </w:rPr>
        <w:t>Negative space is almost as important as positive space in a print.  Look at the prints below and tell me which you think made the best use of their negative space and WHY?</w:t>
      </w:r>
    </w:p>
    <w:p w:rsidR="00266817" w:rsidRPr="003D6D8F" w:rsidRDefault="00266817" w:rsidP="003D6D8F">
      <w:pPr>
        <w:rPr>
          <w:sz w:val="32"/>
          <w:szCs w:val="32"/>
        </w:rPr>
      </w:pPr>
      <w:r w:rsidRPr="003D6D8F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266817" w:rsidTr="00F4593C">
        <w:tc>
          <w:tcPr>
            <w:tcW w:w="6025" w:type="dxa"/>
          </w:tcPr>
          <w:p w:rsidR="00266817" w:rsidRDefault="00266817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2965" w:type="dxa"/>
          </w:tcPr>
          <w:p w:rsidR="00266817" w:rsidRDefault="00266817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3D3A4D" w:rsidTr="00F4593C">
        <w:tc>
          <w:tcPr>
            <w:tcW w:w="6025" w:type="dxa"/>
          </w:tcPr>
          <w:p w:rsidR="003D3A4D" w:rsidRDefault="00B93487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CHANGE: </w:t>
            </w:r>
            <w:proofErr w:type="spellStart"/>
            <w:r w:rsidR="003D3A4D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Lino</w:t>
            </w:r>
            <w:proofErr w:type="spellEnd"/>
            <w:r w:rsidR="003D3A4D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 Cut Project</w:t>
            </w:r>
          </w:p>
        </w:tc>
        <w:tc>
          <w:tcPr>
            <w:tcW w:w="2965" w:type="dxa"/>
          </w:tcPr>
          <w:p w:rsidR="008830BF" w:rsidRDefault="00B93487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October 10</w:t>
            </w:r>
            <w:r w:rsidR="008830BF" w:rsidRPr="008830BF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  <w:vertAlign w:val="superscript"/>
              </w:rPr>
              <w:t>th</w:t>
            </w:r>
          </w:p>
        </w:tc>
      </w:tr>
    </w:tbl>
    <w:p w:rsidR="00266817" w:rsidRDefault="00266817" w:rsidP="00266817">
      <w:pPr>
        <w:ind w:left="360"/>
        <w:rPr>
          <w:sz w:val="48"/>
          <w:szCs w:val="48"/>
        </w:rPr>
      </w:pPr>
    </w:p>
    <w:p w:rsidR="00266817" w:rsidRPr="00DA386C" w:rsidRDefault="00266817" w:rsidP="00266817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>Discuss objectives for the day or what we will try to get done: (no need to write down)</w:t>
      </w:r>
    </w:p>
    <w:p w:rsidR="008B04C3" w:rsidRDefault="00A74C4D" w:rsidP="00EE174D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Talk about different ways to print.</w:t>
      </w:r>
    </w:p>
    <w:p w:rsidR="003D3A4D" w:rsidRDefault="002326CF" w:rsidP="003D3A4D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Work on </w:t>
      </w:r>
      <w:proofErr w:type="spellStart"/>
      <w:r>
        <w:rPr>
          <w:color w:val="008000"/>
          <w:sz w:val="40"/>
          <w:szCs w:val="40"/>
        </w:rPr>
        <w:t>Lino</w:t>
      </w:r>
      <w:proofErr w:type="spellEnd"/>
      <w:r>
        <w:rPr>
          <w:color w:val="008000"/>
          <w:sz w:val="40"/>
          <w:szCs w:val="40"/>
        </w:rPr>
        <w:t xml:space="preserve"> Cut project</w:t>
      </w:r>
    </w:p>
    <w:p w:rsidR="009010E0" w:rsidRDefault="009010E0" w:rsidP="009010E0">
      <w:pPr>
        <w:rPr>
          <w:color w:val="008000"/>
          <w:sz w:val="40"/>
          <w:szCs w:val="40"/>
        </w:rPr>
      </w:pPr>
    </w:p>
    <w:p w:rsidR="009010E0" w:rsidRPr="009010E0" w:rsidRDefault="009010E0" w:rsidP="00A74C4D">
      <w:pPr>
        <w:rPr>
          <w:color w:val="008000"/>
          <w:sz w:val="40"/>
          <w:szCs w:val="40"/>
        </w:rPr>
      </w:pPr>
    </w:p>
    <w:p w:rsidR="00A965FF" w:rsidRDefault="00A965FF" w:rsidP="003D3A4D">
      <w:pPr>
        <w:rPr>
          <w:color w:val="008000"/>
          <w:sz w:val="40"/>
          <w:szCs w:val="40"/>
        </w:rPr>
      </w:pPr>
    </w:p>
    <w:p w:rsidR="00A965FF" w:rsidRPr="0047564A" w:rsidRDefault="0047564A" w:rsidP="0047564A">
      <w:pPr>
        <w:pStyle w:val="ListParagraph"/>
        <w:numPr>
          <w:ilvl w:val="0"/>
          <w:numId w:val="4"/>
        </w:numPr>
        <w:rPr>
          <w:color w:val="008000"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698F4785" wp14:editId="010E8FDC">
            <wp:extent cx="2368496" cy="3263674"/>
            <wp:effectExtent l="0" t="0" r="0" b="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762" cy="330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64A">
        <w:rPr>
          <w:color w:val="008000"/>
          <w:sz w:val="40"/>
          <w:szCs w:val="40"/>
        </w:rPr>
        <w:tab/>
        <w:t>2.</w:t>
      </w:r>
      <w:r w:rsidRPr="0047564A">
        <w:rPr>
          <w:noProof/>
        </w:rPr>
        <w:t xml:space="preserve"> </w:t>
      </w:r>
      <w:r>
        <w:rPr>
          <w:noProof/>
        </w:rPr>
        <w:drawing>
          <wp:inline distT="0" distB="0" distL="0" distR="0" wp14:anchorId="33D98B9F" wp14:editId="458E086F">
            <wp:extent cx="2302214" cy="3183034"/>
            <wp:effectExtent l="0" t="0" r="3175" b="0"/>
            <wp:docPr id="3" name="Picture 3" descr="Image result for creative relief printing techni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reative relief printing techniqu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855" cy="321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64A" w:rsidRPr="0047564A" w:rsidRDefault="0047564A" w:rsidP="0047564A">
      <w:pPr>
        <w:ind w:left="360"/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3.</w:t>
      </w:r>
      <w:r w:rsidRPr="0047564A">
        <w:rPr>
          <w:noProof/>
        </w:rPr>
        <w:t xml:space="preserve"> </w:t>
      </w:r>
      <w:r>
        <w:rPr>
          <w:noProof/>
        </w:rPr>
        <w:drawing>
          <wp:inline distT="0" distB="0" distL="0" distR="0" wp14:anchorId="66551B0D" wp14:editId="18592C4E">
            <wp:extent cx="2375622" cy="3543300"/>
            <wp:effectExtent l="0" t="0" r="5715" b="0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399" cy="354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47564A">
        <w:rPr>
          <w:noProof/>
          <w:color w:val="70AD47" w:themeColor="accent6"/>
          <w:sz w:val="40"/>
          <w:szCs w:val="40"/>
        </w:rPr>
        <w:t>4.</w:t>
      </w:r>
      <w:r w:rsidRPr="0047564A">
        <w:rPr>
          <w:noProof/>
        </w:rPr>
        <w:t xml:space="preserve"> </w:t>
      </w:r>
      <w:r>
        <w:rPr>
          <w:noProof/>
        </w:rPr>
        <w:drawing>
          <wp:inline distT="0" distB="0" distL="0" distR="0" wp14:anchorId="12A9E069" wp14:editId="28A8CC7F">
            <wp:extent cx="2781300" cy="2451315"/>
            <wp:effectExtent l="0" t="0" r="0" b="6350"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772" cy="2466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564A" w:rsidRPr="00475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D355772"/>
    <w:multiLevelType w:val="hybridMultilevel"/>
    <w:tmpl w:val="34040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6408F"/>
    <w:multiLevelType w:val="hybridMultilevel"/>
    <w:tmpl w:val="25E6638A"/>
    <w:lvl w:ilvl="0" w:tplc="9C12DAEC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17"/>
    <w:rsid w:val="000276E9"/>
    <w:rsid w:val="000B3503"/>
    <w:rsid w:val="001A4D25"/>
    <w:rsid w:val="001D7E4D"/>
    <w:rsid w:val="002276BA"/>
    <w:rsid w:val="00227855"/>
    <w:rsid w:val="002326CF"/>
    <w:rsid w:val="00266817"/>
    <w:rsid w:val="002A79F3"/>
    <w:rsid w:val="00305003"/>
    <w:rsid w:val="00334292"/>
    <w:rsid w:val="00343940"/>
    <w:rsid w:val="003A66B6"/>
    <w:rsid w:val="003D3A4D"/>
    <w:rsid w:val="003D5482"/>
    <w:rsid w:val="003D6D8F"/>
    <w:rsid w:val="004064DD"/>
    <w:rsid w:val="00417ABB"/>
    <w:rsid w:val="0043356F"/>
    <w:rsid w:val="0047564A"/>
    <w:rsid w:val="004D5F08"/>
    <w:rsid w:val="00687376"/>
    <w:rsid w:val="006D3FF8"/>
    <w:rsid w:val="007B6A21"/>
    <w:rsid w:val="00843B03"/>
    <w:rsid w:val="008830BF"/>
    <w:rsid w:val="008B04C3"/>
    <w:rsid w:val="009010E0"/>
    <w:rsid w:val="00A162CC"/>
    <w:rsid w:val="00A74C4D"/>
    <w:rsid w:val="00A965FF"/>
    <w:rsid w:val="00AB6566"/>
    <w:rsid w:val="00AF5217"/>
    <w:rsid w:val="00B70C04"/>
    <w:rsid w:val="00B93044"/>
    <w:rsid w:val="00B93487"/>
    <w:rsid w:val="00BA0BE1"/>
    <w:rsid w:val="00BC5241"/>
    <w:rsid w:val="00C51537"/>
    <w:rsid w:val="00C8321C"/>
    <w:rsid w:val="00DE4623"/>
    <w:rsid w:val="00EE174D"/>
    <w:rsid w:val="00F0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46DA3C6"/>
  <w15:chartTrackingRefBased/>
  <w15:docId w15:val="{C06D9DD3-625A-40BE-B1F5-D9D5964E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817"/>
    <w:pPr>
      <w:ind w:left="720"/>
      <w:contextualSpacing/>
    </w:pPr>
  </w:style>
  <w:style w:type="table" w:styleId="TableGrid">
    <w:name w:val="Table Grid"/>
    <w:basedOn w:val="TableNormal"/>
    <w:uiPriority w:val="39"/>
    <w:rsid w:val="0026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dcterms:created xsi:type="dcterms:W3CDTF">2018-10-03T22:05:00Z</dcterms:created>
  <dcterms:modified xsi:type="dcterms:W3CDTF">2018-10-03T22:05:00Z</dcterms:modified>
</cp:coreProperties>
</file>