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47F09893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645">
        <w:rPr>
          <w:sz w:val="56"/>
          <w:szCs w:val="56"/>
        </w:rPr>
        <w:t xml:space="preserve">Dec. </w:t>
      </w:r>
      <w:r w:rsidR="00BA6999">
        <w:rPr>
          <w:sz w:val="56"/>
          <w:szCs w:val="56"/>
        </w:rPr>
        <w:t>10</w:t>
      </w:r>
      <w:r w:rsidR="00F904B4">
        <w:rPr>
          <w:sz w:val="56"/>
          <w:szCs w:val="56"/>
        </w:rPr>
        <w:t xml:space="preserve"> &amp; </w:t>
      </w:r>
      <w:r w:rsidR="00BA6999">
        <w:rPr>
          <w:sz w:val="56"/>
          <w:szCs w:val="56"/>
        </w:rPr>
        <w:t>13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2021</w:t>
      </w:r>
    </w:p>
    <w:p w14:paraId="15AEAED7" w14:textId="41321B27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</w:t>
      </w:r>
      <w:r w:rsidR="000C22E7">
        <w:rPr>
          <w:rFonts w:ascii="Blackadder ITC" w:hAnsi="Blackadder ITC"/>
          <w:sz w:val="96"/>
          <w:szCs w:val="96"/>
        </w:rPr>
        <w:t>6</w:t>
      </w:r>
    </w:p>
    <w:p w14:paraId="69761823" w14:textId="44A8662F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102F1C">
        <w:rPr>
          <w:rFonts w:ascii="Bradley Hand ITC" w:hAnsi="Bradley Hand ITC"/>
          <w:b/>
          <w:color w:val="7030A0"/>
          <w:sz w:val="56"/>
          <w:szCs w:val="56"/>
        </w:rPr>
        <w:t>What textures do you see in the reference photo for your Cropped Image?</w:t>
      </w:r>
      <w:bookmarkStart w:id="0" w:name="_GoBack"/>
      <w:bookmarkEnd w:id="0"/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39F7D20A" w14:textId="77777777" w:rsidR="00F71477" w:rsidRPr="00F71477" w:rsidRDefault="00FA7F82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Artwork for the Wellness room needs to be </w:t>
      </w:r>
      <w:r w:rsidR="00F71477">
        <w:rPr>
          <w:color w:val="FF0000"/>
          <w:sz w:val="40"/>
          <w:szCs w:val="40"/>
        </w:rPr>
        <w:t>to the counseling office by December 17</w:t>
      </w:r>
      <w:r w:rsidR="00F71477">
        <w:rPr>
          <w:color w:val="FF0000"/>
          <w:sz w:val="40"/>
          <w:szCs w:val="40"/>
          <w:vertAlign w:val="superscript"/>
        </w:rPr>
        <w:t>th</w:t>
      </w:r>
      <w:r w:rsidR="00F71477">
        <w:rPr>
          <w:color w:val="FF0000"/>
          <w:sz w:val="40"/>
          <w:szCs w:val="40"/>
        </w:rPr>
        <w:t>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499F3A0" w14:textId="6DA518A1" w:rsidR="00425E8C" w:rsidRDefault="00BA6999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  <w:r w:rsidR="004F4FDA">
        <w:rPr>
          <w:color w:val="008000"/>
          <w:sz w:val="40"/>
          <w:szCs w:val="40"/>
        </w:rPr>
        <w:t xml:space="preserve"> (How to paint easy bubbles and water droplets)</w:t>
      </w:r>
    </w:p>
    <w:p w14:paraId="11241C9E" w14:textId="77777777" w:rsidR="00425E8C" w:rsidRPr="00E6587E" w:rsidRDefault="00C136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 painting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C22E7"/>
    <w:rsid w:val="000D287B"/>
    <w:rsid w:val="000E1982"/>
    <w:rsid w:val="00102F1C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F4FDA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6549A"/>
    <w:rsid w:val="00A76C92"/>
    <w:rsid w:val="00B16EC6"/>
    <w:rsid w:val="00B20DC9"/>
    <w:rsid w:val="00B36FF5"/>
    <w:rsid w:val="00B4770B"/>
    <w:rsid w:val="00B54868"/>
    <w:rsid w:val="00B7466A"/>
    <w:rsid w:val="00BA6999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2021-11-08T16:46:00Z</cp:lastPrinted>
  <dcterms:created xsi:type="dcterms:W3CDTF">2021-12-09T22:10:00Z</dcterms:created>
  <dcterms:modified xsi:type="dcterms:W3CDTF">2021-12-09T22:11:00Z</dcterms:modified>
</cp:coreProperties>
</file>