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51C">
        <w:rPr>
          <w:sz w:val="56"/>
          <w:szCs w:val="56"/>
        </w:rPr>
        <w:t xml:space="preserve"> Nov 12 &amp; 13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7E051C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  <w:bookmarkStart w:id="0" w:name="_GoBack"/>
      <w:bookmarkEnd w:id="0"/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7E051C">
        <w:rPr>
          <w:rFonts w:ascii="Bradley Hand ITC" w:hAnsi="Bradley Hand ITC"/>
          <w:b/>
          <w:color w:val="7030A0"/>
          <w:sz w:val="48"/>
          <w:szCs w:val="48"/>
        </w:rPr>
        <w:t xml:space="preserve">If you were going to give a “helpful hint” to someone just starting a landscape painting, what would you tell </w:t>
      </w:r>
      <w:proofErr w:type="gramStart"/>
      <w:r w:rsidR="007E051C">
        <w:rPr>
          <w:rFonts w:ascii="Bradley Hand ITC" w:hAnsi="Bradley Hand ITC"/>
          <w:b/>
          <w:color w:val="7030A0"/>
          <w:sz w:val="48"/>
          <w:szCs w:val="48"/>
        </w:rPr>
        <w:t>them</w:t>
      </w:r>
      <w:proofErr w:type="gramEnd"/>
      <w:r w:rsidR="007E051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1742B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</w:t>
      </w:r>
      <w:r w:rsidR="007E051C">
        <w:rPr>
          <w:color w:val="FF0000"/>
          <w:sz w:val="48"/>
          <w:szCs w:val="48"/>
        </w:rPr>
        <w:t>Bring reference for cropped image painting (HOMEWORK CHECK NEXT TIME)</w:t>
      </w:r>
      <w:r>
        <w:rPr>
          <w:color w:val="FF0000"/>
          <w:sz w:val="48"/>
          <w:szCs w:val="48"/>
        </w:rPr>
        <w:t xml:space="preserve">.  </w:t>
      </w:r>
    </w:p>
    <w:p w:rsidR="0081742B" w:rsidRPr="008C3155" w:rsidRDefault="0081742B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Landscape due </w:t>
      </w:r>
      <w:r w:rsidR="007E051C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7E051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starting cropped image.</w:t>
      </w:r>
    </w:p>
    <w:p w:rsidR="00D12A3B" w:rsidRDefault="007E051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F97313">
        <w:rPr>
          <w:color w:val="008000"/>
          <w:sz w:val="40"/>
          <w:szCs w:val="40"/>
        </w:rPr>
        <w:t xml:space="preserve"> </w:t>
      </w:r>
      <w:r w:rsidR="00D12A3B">
        <w:rPr>
          <w:color w:val="008000"/>
          <w:sz w:val="40"/>
          <w:szCs w:val="40"/>
        </w:rPr>
        <w:t>L</w:t>
      </w:r>
      <w:r w:rsidR="00F97313">
        <w:rPr>
          <w:color w:val="008000"/>
          <w:sz w:val="40"/>
          <w:szCs w:val="40"/>
        </w:rPr>
        <w:t>andscape</w:t>
      </w:r>
      <w:r>
        <w:rPr>
          <w:color w:val="008000"/>
          <w:sz w:val="40"/>
          <w:szCs w:val="40"/>
        </w:rPr>
        <w:t>.</w:t>
      </w:r>
    </w:p>
    <w:p w:rsidR="007E051C" w:rsidRDefault="007E051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 (if finished) and draw out composition.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52208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12E642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2019-11-11T20:57:00Z</dcterms:created>
  <dcterms:modified xsi:type="dcterms:W3CDTF">2019-11-11T20:57:00Z</dcterms:modified>
</cp:coreProperties>
</file>