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00D">
        <w:rPr>
          <w:sz w:val="56"/>
          <w:szCs w:val="56"/>
        </w:rPr>
        <w:t xml:space="preserve"> Nov 6 &amp; 7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F9700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F25F9A">
        <w:rPr>
          <w:rFonts w:ascii="Bradley Hand ITC" w:hAnsi="Bradley Hand ITC"/>
          <w:b/>
          <w:color w:val="7030A0"/>
          <w:sz w:val="48"/>
          <w:szCs w:val="48"/>
        </w:rPr>
        <w:t>Review: What did you learn last time</w:t>
      </w:r>
      <w:r w:rsidR="00F9700D">
        <w:rPr>
          <w:rFonts w:ascii="Bradley Hand ITC" w:hAnsi="Bradley Hand ITC"/>
          <w:b/>
          <w:color w:val="7030A0"/>
          <w:sz w:val="48"/>
          <w:szCs w:val="48"/>
        </w:rPr>
        <w:t xml:space="preserve"> from watching the clip on painting winter landscapes</w:t>
      </w:r>
      <w:r w:rsidR="00352208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C3155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Look for ideas for your next painting (a cropped image). 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352208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</w:t>
      </w:r>
      <w:r w:rsidR="00F9700D">
        <w:rPr>
          <w:color w:val="008000"/>
          <w:sz w:val="40"/>
          <w:szCs w:val="40"/>
        </w:rPr>
        <w:t>Old Tree</w:t>
      </w:r>
      <w:r>
        <w:rPr>
          <w:color w:val="008000"/>
          <w:sz w:val="40"/>
          <w:szCs w:val="40"/>
        </w:rPr>
        <w:t>)</w:t>
      </w:r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  <w:bookmarkStart w:id="0" w:name="_GoBack"/>
      <w:bookmarkEnd w:id="0"/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52208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E0B5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2019-10-29T23:00:00Z</dcterms:created>
  <dcterms:modified xsi:type="dcterms:W3CDTF">2019-10-29T23:00:00Z</dcterms:modified>
</cp:coreProperties>
</file>