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3A4">
        <w:rPr>
          <w:sz w:val="56"/>
          <w:szCs w:val="56"/>
        </w:rPr>
        <w:t xml:space="preserve">Oct </w:t>
      </w:r>
      <w:r w:rsidR="00A03156">
        <w:rPr>
          <w:sz w:val="56"/>
          <w:szCs w:val="56"/>
        </w:rPr>
        <w:t>21</w:t>
      </w:r>
      <w:r w:rsidR="00D613A4">
        <w:rPr>
          <w:sz w:val="56"/>
          <w:szCs w:val="56"/>
        </w:rPr>
        <w:t xml:space="preserve"> &amp; </w:t>
      </w:r>
      <w:r w:rsidR="00641145">
        <w:rPr>
          <w:sz w:val="56"/>
          <w:szCs w:val="56"/>
        </w:rPr>
        <w:t>2</w:t>
      </w:r>
      <w:r w:rsidR="00A03156">
        <w:rPr>
          <w:sz w:val="56"/>
          <w:szCs w:val="56"/>
        </w:rPr>
        <w:t>5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A03156">
        <w:rPr>
          <w:rFonts w:ascii="Blackadder ITC" w:hAnsi="Blackadder ITC"/>
          <w:sz w:val="96"/>
          <w:szCs w:val="96"/>
        </w:rPr>
        <w:t>20</w:t>
      </w:r>
    </w:p>
    <w:p w:rsidR="00E6587E" w:rsidRPr="00E6587E" w:rsidRDefault="00A53BBA" w:rsidP="00F743F5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E6587E">
        <w:rPr>
          <w:sz w:val="56"/>
          <w:szCs w:val="56"/>
        </w:rPr>
        <w:t xml:space="preserve">ART THINK:  </w:t>
      </w:r>
      <w:r w:rsidR="00A03156">
        <w:rPr>
          <w:rFonts w:ascii="Bradley Hand ITC" w:hAnsi="Bradley Hand ITC"/>
          <w:b/>
          <w:color w:val="7030A0"/>
          <w:sz w:val="56"/>
          <w:szCs w:val="56"/>
        </w:rPr>
        <w:t>What will be the focal point of your landscape?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DA39EA" w:rsidRDefault="00A03156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CHECK YOUR GRADE!  Let me know TODAY if there is a mistake!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E6587E" w:rsidRDefault="00FB77FD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Landscape Composition discussion</w:t>
      </w:r>
      <w:bookmarkStart w:id="0" w:name="_GoBack"/>
      <w:bookmarkEnd w:id="0"/>
    </w:p>
    <w:p w:rsidR="00E6587E" w:rsidRPr="00E6587E" w:rsidRDefault="007D183B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E6587E">
        <w:rPr>
          <w:color w:val="008000"/>
          <w:sz w:val="40"/>
          <w:szCs w:val="40"/>
        </w:rPr>
        <w:t xml:space="preserve"> l</w:t>
      </w:r>
      <w:r>
        <w:rPr>
          <w:color w:val="008000"/>
          <w:sz w:val="40"/>
          <w:szCs w:val="40"/>
        </w:rPr>
        <w:t>andscape (composition sketches,</w:t>
      </w:r>
      <w:r w:rsidR="00E6587E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>toning, paint sketch</w:t>
      </w:r>
      <w:r w:rsidR="00A03156">
        <w:rPr>
          <w:color w:val="008000"/>
          <w:sz w:val="40"/>
          <w:szCs w:val="40"/>
        </w:rPr>
        <w:t>, beginning background</w:t>
      </w:r>
      <w:r w:rsidR="00E6587E">
        <w:rPr>
          <w:color w:val="008000"/>
          <w:sz w:val="40"/>
          <w:szCs w:val="40"/>
        </w:rPr>
        <w:t>)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43A0"/>
    <w:rsid w:val="004224F5"/>
    <w:rsid w:val="00456490"/>
    <w:rsid w:val="004603EB"/>
    <w:rsid w:val="005A77F5"/>
    <w:rsid w:val="00641145"/>
    <w:rsid w:val="00690A7E"/>
    <w:rsid w:val="007A4B36"/>
    <w:rsid w:val="007B6A21"/>
    <w:rsid w:val="007D183B"/>
    <w:rsid w:val="007F502A"/>
    <w:rsid w:val="00924B9E"/>
    <w:rsid w:val="009C207F"/>
    <w:rsid w:val="00A03156"/>
    <w:rsid w:val="00A05482"/>
    <w:rsid w:val="00A53BBA"/>
    <w:rsid w:val="00A6278B"/>
    <w:rsid w:val="00A628E2"/>
    <w:rsid w:val="00A76C92"/>
    <w:rsid w:val="00B16EC6"/>
    <w:rsid w:val="00B20DC9"/>
    <w:rsid w:val="00B36FF5"/>
    <w:rsid w:val="00B54868"/>
    <w:rsid w:val="00BC3F99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6587E"/>
    <w:rsid w:val="00E65CA9"/>
    <w:rsid w:val="00E65E9F"/>
    <w:rsid w:val="00E84D26"/>
    <w:rsid w:val="00F218D7"/>
    <w:rsid w:val="00F35529"/>
    <w:rsid w:val="00F45C15"/>
    <w:rsid w:val="00FA4C49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2A791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2021-10-07T00:28:00Z</cp:lastPrinted>
  <dcterms:created xsi:type="dcterms:W3CDTF">2021-10-20T23:15:00Z</dcterms:created>
  <dcterms:modified xsi:type="dcterms:W3CDTF">2021-10-20T23:16:00Z</dcterms:modified>
</cp:coreProperties>
</file>