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F54CD9">
        <w:rPr>
          <w:rFonts w:ascii="Comic Sans MS" w:hAnsi="Comic Sans MS"/>
          <w:b/>
          <w:color w:val="00B050"/>
          <w:sz w:val="32"/>
          <w:szCs w:val="32"/>
        </w:rPr>
        <w:t>January 31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71D50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F54CD9">
        <w:rPr>
          <w:rFonts w:ascii="Jokerman" w:hAnsi="Jokerman"/>
          <w:b/>
          <w:sz w:val="40"/>
          <w:szCs w:val="40"/>
          <w:u w:val="single"/>
        </w:rPr>
        <w:t xml:space="preserve"> JOURNAL ENTRY #5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AE64C6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715249">
        <w:rPr>
          <w:rFonts w:ascii="Bradley Hand ITC" w:hAnsi="Bradley Hand ITC"/>
          <w:b/>
          <w:color w:val="7030A0"/>
          <w:sz w:val="48"/>
          <w:szCs w:val="48"/>
        </w:rPr>
        <w:t>Review:  What 2 things are Turpentine used for in oil painting?</w:t>
      </w:r>
      <w:r w:rsidR="00F2496B">
        <w:rPr>
          <w:rFonts w:ascii="Bradley Hand ITC" w:hAnsi="Bradley Hand ITC"/>
          <w:b/>
          <w:color w:val="7030A0"/>
          <w:sz w:val="48"/>
          <w:szCs w:val="48"/>
        </w:rPr>
        <w:t xml:space="preserve">  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bookmarkStart w:id="0" w:name="_GoBack"/>
      <w:bookmarkEnd w:id="0"/>
    </w:p>
    <w:p w:rsidR="003D6ADA" w:rsidRPr="00E204A5" w:rsidRDefault="00715249" w:rsidP="0032720E">
      <w:pPr>
        <w:pStyle w:val="ListParagraph"/>
        <w:ind w:left="1080"/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Value Painting due February 6</w:t>
      </w:r>
      <w:r w:rsidRPr="00715249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67000D" w:rsidRDefault="0067000D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Talk about “set up” and clean up</w:t>
      </w:r>
    </w:p>
    <w:p w:rsidR="00D87A4D" w:rsidRDefault="0067000D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Watch clip (blocking in values)</w:t>
      </w:r>
    </w:p>
    <w:p w:rsidR="00D87A4D" w:rsidRDefault="0032720E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Value Study project</w:t>
      </w:r>
      <w:r w:rsidR="0067000D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</w:p>
    <w:p w:rsidR="00D87A4D" w:rsidRPr="00843378" w:rsidRDefault="00D87A4D" w:rsidP="0067000D">
      <w:pPr>
        <w:pStyle w:val="ListParagraph"/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</w:p>
    <w:p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32720E">
        <w:rPr>
          <w:rFonts w:ascii="Comic Sans MS" w:hAnsi="Comic Sans MS"/>
          <w:color w:val="FF9900"/>
          <w:sz w:val="44"/>
          <w:szCs w:val="44"/>
        </w:rPr>
        <w:t>None today unless you haven’t paid fee or have a reference photo.</w:t>
      </w:r>
    </w:p>
    <w:p w:rsidR="003D6ADA" w:rsidRDefault="003D6ADA" w:rsidP="003D6ADA"/>
    <w:p w:rsidR="003D6ADA" w:rsidRDefault="003D6ADA" w:rsidP="003D6ADA"/>
    <w:p w:rsidR="006C79AB" w:rsidRDefault="00715249"/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1411A2"/>
    <w:rsid w:val="0016018C"/>
    <w:rsid w:val="001B0558"/>
    <w:rsid w:val="002D425A"/>
    <w:rsid w:val="0032720E"/>
    <w:rsid w:val="003D5A9E"/>
    <w:rsid w:val="003D6ADA"/>
    <w:rsid w:val="005B304D"/>
    <w:rsid w:val="0067000D"/>
    <w:rsid w:val="00715249"/>
    <w:rsid w:val="007D0342"/>
    <w:rsid w:val="00873FA1"/>
    <w:rsid w:val="00956B8E"/>
    <w:rsid w:val="00AE64C6"/>
    <w:rsid w:val="00AF5C2E"/>
    <w:rsid w:val="00B47052"/>
    <w:rsid w:val="00CC0FB8"/>
    <w:rsid w:val="00CF72AE"/>
    <w:rsid w:val="00D71D50"/>
    <w:rsid w:val="00D87A4D"/>
    <w:rsid w:val="00E0724D"/>
    <w:rsid w:val="00E919A7"/>
    <w:rsid w:val="00F2496B"/>
    <w:rsid w:val="00F5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9606E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3</cp:revision>
  <dcterms:created xsi:type="dcterms:W3CDTF">2019-01-29T20:03:00Z</dcterms:created>
  <dcterms:modified xsi:type="dcterms:W3CDTF">2019-01-29T20:05:00Z</dcterms:modified>
</cp:coreProperties>
</file>