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939CB">
        <w:rPr>
          <w:rFonts w:ascii="Comic Sans MS" w:hAnsi="Comic Sans MS"/>
          <w:b/>
          <w:color w:val="00B050"/>
          <w:sz w:val="32"/>
          <w:szCs w:val="32"/>
        </w:rPr>
        <w:t>February 19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7939CB">
        <w:rPr>
          <w:rFonts w:ascii="Jokerman" w:hAnsi="Jokerman"/>
          <w:b/>
          <w:sz w:val="40"/>
          <w:szCs w:val="40"/>
          <w:u w:val="single"/>
        </w:rPr>
        <w:t xml:space="preserve"> JOURNAL ENTRY 11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30A5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471FE1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C62518">
        <w:rPr>
          <w:rFonts w:ascii="Bradley Hand ITC" w:hAnsi="Bradley Hand ITC"/>
          <w:b/>
          <w:color w:val="7030A0"/>
          <w:sz w:val="48"/>
          <w:szCs w:val="48"/>
        </w:rPr>
        <w:t>is happening in the negative spaces of your painting</w:t>
      </w:r>
      <w:r w:rsidR="00471FE1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C62518">
        <w:rPr>
          <w:rFonts w:ascii="Bradley Hand ITC" w:hAnsi="Bradley Hand ITC"/>
          <w:b/>
          <w:color w:val="7030A0"/>
          <w:sz w:val="48"/>
          <w:szCs w:val="48"/>
        </w:rPr>
        <w:t xml:space="preserve"> What else could you do instead?  Would that be more effective?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Default="00471FE1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March 1</w:t>
      </w:r>
      <w:r w:rsidRPr="00471FE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C62518">
        <w:rPr>
          <w:rFonts w:ascii="Elephant" w:hAnsi="Elephant" w:cs="Aharoni"/>
          <w:b/>
          <w:color w:val="FF0000"/>
          <w:sz w:val="36"/>
          <w:szCs w:val="36"/>
        </w:rPr>
        <w:t xml:space="preserve">.  Return release and pay $3 to financial office to save you a spot.  </w:t>
      </w:r>
    </w:p>
    <w:p w:rsidR="00832A82" w:rsidRPr="00E204A5" w:rsidRDefault="00832A82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Next time you’ll have a sub – continue to work on your paintings.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C6251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negative space.  </w:t>
      </w:r>
    </w:p>
    <w:p w:rsidR="00430A56" w:rsidRPr="00430A56" w:rsidRDefault="00471FE1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A00E7">
        <w:rPr>
          <w:rFonts w:ascii="Comic Sans MS" w:hAnsi="Comic Sans MS"/>
          <w:color w:val="FF9900"/>
          <w:sz w:val="44"/>
          <w:szCs w:val="44"/>
        </w:rPr>
        <w:t xml:space="preserve">none unless you are behind.  </w:t>
      </w:r>
    </w:p>
    <w:p w:rsidR="003D6ADA" w:rsidRDefault="003D6ADA" w:rsidP="003D6ADA"/>
    <w:p w:rsidR="006C79AB" w:rsidRDefault="002A00E7">
      <w:bookmarkStart w:id="0" w:name="_GoBack"/>
      <w:bookmarkEnd w:id="0"/>
    </w:p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30A56"/>
    <w:rsid w:val="004555DC"/>
    <w:rsid w:val="00471FE1"/>
    <w:rsid w:val="004D58F5"/>
    <w:rsid w:val="005B304D"/>
    <w:rsid w:val="00617EED"/>
    <w:rsid w:val="0067000D"/>
    <w:rsid w:val="00715249"/>
    <w:rsid w:val="00780DFD"/>
    <w:rsid w:val="007939CB"/>
    <w:rsid w:val="007D0342"/>
    <w:rsid w:val="00832A82"/>
    <w:rsid w:val="00873FA1"/>
    <w:rsid w:val="00956B8E"/>
    <w:rsid w:val="00AE64C6"/>
    <w:rsid w:val="00AF5C2E"/>
    <w:rsid w:val="00B47052"/>
    <w:rsid w:val="00BB61DE"/>
    <w:rsid w:val="00C62518"/>
    <w:rsid w:val="00CC0FB8"/>
    <w:rsid w:val="00CF72AE"/>
    <w:rsid w:val="00D71D50"/>
    <w:rsid w:val="00D87A4D"/>
    <w:rsid w:val="00E0724D"/>
    <w:rsid w:val="00E919A7"/>
    <w:rsid w:val="00EB7D1E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7926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2019-02-15T20:02:00Z</dcterms:created>
  <dcterms:modified xsi:type="dcterms:W3CDTF">2019-02-15T20:10:00Z</dcterms:modified>
</cp:coreProperties>
</file>