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2CB35A4C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493">
        <w:rPr>
          <w:color w:val="00B0F0"/>
          <w:sz w:val="56"/>
          <w:szCs w:val="56"/>
        </w:rPr>
        <w:t>May 5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1DF4D838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</w:t>
      </w:r>
      <w:r w:rsidR="006F3493">
        <w:rPr>
          <w:rFonts w:ascii="Blackadder ITC" w:hAnsi="Blackadder ITC"/>
          <w:sz w:val="96"/>
          <w:szCs w:val="96"/>
        </w:rPr>
        <w:t>3</w:t>
      </w:r>
    </w:p>
    <w:p w14:paraId="2F832B13" w14:textId="04FAB83B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F2605D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27555F">
        <w:rPr>
          <w:rFonts w:ascii="Bradley Hand ITC" w:hAnsi="Bradley Hand ITC"/>
          <w:b/>
          <w:color w:val="7030A0"/>
          <w:sz w:val="48"/>
          <w:szCs w:val="48"/>
        </w:rPr>
        <w:t xml:space="preserve">do you need to do </w:t>
      </w:r>
      <w:bookmarkStart w:id="0" w:name="_GoBack"/>
      <w:bookmarkEnd w:id="0"/>
      <w:r w:rsidR="0027555F">
        <w:rPr>
          <w:rFonts w:ascii="Bradley Hand ITC" w:hAnsi="Bradley Hand ITC"/>
          <w:b/>
          <w:color w:val="7030A0"/>
          <w:sz w:val="48"/>
          <w:szCs w:val="48"/>
        </w:rPr>
        <w:t xml:space="preserve">to finish your </w:t>
      </w:r>
      <w:r w:rsidR="00F2605D">
        <w:rPr>
          <w:rFonts w:ascii="Bradley Hand ITC" w:hAnsi="Bradley Hand ITC"/>
          <w:b/>
          <w:color w:val="7030A0"/>
          <w:sz w:val="48"/>
          <w:szCs w:val="48"/>
        </w:rPr>
        <w:t>Master painting</w:t>
      </w:r>
      <w:r w:rsidR="00CA55A9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6199B6FB" w14:textId="2299D26C" w:rsidR="00CA55A9" w:rsidRDefault="00CA55A9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“Chalk the Walk” registration by May 10</w:t>
      </w:r>
      <w:r w:rsidRPr="00CA55A9">
        <w:rPr>
          <w:color w:val="0070C0"/>
          <w:sz w:val="40"/>
          <w:szCs w:val="40"/>
          <w:vertAlign w:val="superscript"/>
        </w:rPr>
        <w:t>th</w:t>
      </w:r>
      <w:r>
        <w:rPr>
          <w:color w:val="0070C0"/>
          <w:sz w:val="40"/>
          <w:szCs w:val="40"/>
        </w:rPr>
        <w:t xml:space="preserve"> </w:t>
      </w:r>
    </w:p>
    <w:p w14:paraId="2AB61F4F" w14:textId="5B78F871" w:rsidR="00E872D6" w:rsidRPr="007A7BB8" w:rsidRDefault="00F2605D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Emulate a Master</w:t>
      </w:r>
      <w:r w:rsidR="00D67582">
        <w:rPr>
          <w:color w:val="0070C0"/>
          <w:sz w:val="40"/>
          <w:szCs w:val="40"/>
        </w:rPr>
        <w:t xml:space="preserve"> Paintings due </w:t>
      </w:r>
      <w:r w:rsidR="006F3493">
        <w:rPr>
          <w:color w:val="0070C0"/>
          <w:sz w:val="40"/>
          <w:szCs w:val="40"/>
        </w:rPr>
        <w:t>NEXT TIME!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454FEEF1" w14:textId="6A594D90" w:rsidR="007A7BB8" w:rsidRDefault="0027555F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B4C77"/>
    <w:rsid w:val="001D0F0C"/>
    <w:rsid w:val="001D7007"/>
    <w:rsid w:val="002466C8"/>
    <w:rsid w:val="0027555F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C7CD1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6F3493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B54E3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2605D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2022-05-04T21:08:00Z</dcterms:created>
  <dcterms:modified xsi:type="dcterms:W3CDTF">2022-05-04T21:08:00Z</dcterms:modified>
</cp:coreProperties>
</file>