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6CAA46B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F19">
        <w:rPr>
          <w:sz w:val="56"/>
          <w:szCs w:val="56"/>
        </w:rPr>
        <w:t>March 16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4F0D7394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002F19">
        <w:rPr>
          <w:rFonts w:ascii="Blackadder ITC" w:hAnsi="Blackadder ITC"/>
          <w:sz w:val="96"/>
          <w:szCs w:val="96"/>
        </w:rPr>
        <w:t>#18</w:t>
      </w:r>
      <w:bookmarkStart w:id="0" w:name="_GoBack"/>
      <w:bookmarkEnd w:id="0"/>
    </w:p>
    <w:p w14:paraId="2F832B13" w14:textId="729E492D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002F19">
        <w:rPr>
          <w:rFonts w:ascii="Bradley Hand ITC" w:hAnsi="Bradley Hand ITC"/>
          <w:b/>
          <w:color w:val="7030A0"/>
          <w:sz w:val="48"/>
          <w:szCs w:val="48"/>
        </w:rPr>
        <w:t>What problems are you experiencing on your Sky Painting so far?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2A40326C" w14:textId="4DA0B196" w:rsidR="00464669" w:rsidRDefault="00464669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All late work must be to me by </w:t>
      </w:r>
      <w:r w:rsidR="00002F19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14:paraId="0A7F95C0" w14:textId="25DCFF70" w:rsidR="00E11845" w:rsidRDefault="00937B6A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Visit the All-State High School art show (Springville Museum of Art) for extra credit</w:t>
      </w:r>
      <w:r w:rsidR="00BA54EB">
        <w:rPr>
          <w:color w:val="FF0000"/>
          <w:sz w:val="40"/>
          <w:szCs w:val="40"/>
        </w:rPr>
        <w:t xml:space="preserve"> (now until March 25)</w:t>
      </w:r>
      <w:r>
        <w:rPr>
          <w:color w:val="FF0000"/>
          <w:sz w:val="40"/>
          <w:szCs w:val="40"/>
        </w:rPr>
        <w:t xml:space="preserve">!  </w:t>
      </w:r>
    </w:p>
    <w:p w14:paraId="21FA48FC" w14:textId="7A0A6895" w:rsidR="0019254B" w:rsidRPr="00002F19" w:rsidRDefault="000D287B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1DB8FF2" w14:textId="2360D9CE" w:rsidR="000807F6" w:rsidRDefault="008119E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0807F6">
        <w:rPr>
          <w:color w:val="008000"/>
          <w:sz w:val="40"/>
          <w:szCs w:val="40"/>
        </w:rPr>
        <w:t xml:space="preserve"> Sky Painting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F13F8"/>
    <w:rsid w:val="00924B9E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54F99"/>
    <w:rsid w:val="00D613A4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2022-03-15T21:08:00Z</dcterms:created>
  <dcterms:modified xsi:type="dcterms:W3CDTF">2022-03-15T21:08:00Z</dcterms:modified>
</cp:coreProperties>
</file>