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7AA7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1E4CE1">
        <w:rPr>
          <w:rFonts w:ascii="Comic Sans MS" w:hAnsi="Comic Sans MS"/>
          <w:b/>
          <w:color w:val="00B050"/>
          <w:sz w:val="32"/>
          <w:szCs w:val="32"/>
        </w:rPr>
        <w:t>27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1E4CE1">
        <w:rPr>
          <w:rFonts w:ascii="Jokerman" w:hAnsi="Jokerman"/>
          <w:b/>
          <w:sz w:val="40"/>
          <w:szCs w:val="40"/>
          <w:u w:val="single"/>
        </w:rPr>
        <w:t>13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CC0FB8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F7BF5">
        <w:rPr>
          <w:rFonts w:ascii="Bradley Hand ITC" w:hAnsi="Bradley Hand ITC"/>
          <w:b/>
          <w:color w:val="7030A0"/>
          <w:sz w:val="48"/>
          <w:szCs w:val="48"/>
        </w:rPr>
        <w:t>In your opinion, what does a painting HAVE TO HAVE in order to be a “good painting”?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281E" w:rsidRDefault="001E4CE1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CHANGE:  </w:t>
      </w:r>
      <w:r w:rsidR="0052281E" w:rsidRPr="00B103C8">
        <w:rPr>
          <w:rFonts w:ascii="Elephant" w:hAnsi="Elephant" w:cs="Aharoni"/>
          <w:b/>
          <w:color w:val="FF0000"/>
          <w:sz w:val="36"/>
          <w:szCs w:val="36"/>
        </w:rPr>
        <w:t xml:space="preserve">Piece of a Masterpiece assignment </w:t>
      </w:r>
      <w:r w:rsidR="00B103C8">
        <w:rPr>
          <w:rFonts w:ascii="Elephant" w:hAnsi="Elephant" w:cs="Aharoni"/>
          <w:b/>
          <w:color w:val="FF0000"/>
          <w:sz w:val="36"/>
          <w:szCs w:val="36"/>
        </w:rPr>
        <w:t>is due NEXT TIME!</w:t>
      </w:r>
    </w:p>
    <w:p w:rsidR="001F7BF5" w:rsidRPr="00B103C8" w:rsidRDefault="001F7BF5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Journal 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 T TIME!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300E4" w:rsidRDefault="00B103C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7E5F72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Piece of a Masterpiece assignment</w:t>
      </w:r>
      <w:r w:rsidR="001E4CE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get it graded.  </w:t>
      </w:r>
    </w:p>
    <w:p w:rsidR="001F7BF5" w:rsidRDefault="001F7BF5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composition for landscape painting</w:t>
      </w:r>
    </w:p>
    <w:p w:rsidR="001E4CE1" w:rsidRDefault="00B103C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Draw your composition for your landscape painting on to the canvas. </w:t>
      </w:r>
    </w:p>
    <w:p w:rsidR="00B103C8" w:rsidRDefault="001E4CE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the under painting for your landscape.</w:t>
      </w:r>
      <w:r w:rsidR="00B103C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44BE1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F7BF5">
        <w:rPr>
          <w:rFonts w:ascii="Comic Sans MS" w:hAnsi="Comic Sans MS"/>
          <w:color w:val="FF9900"/>
          <w:sz w:val="44"/>
          <w:szCs w:val="44"/>
        </w:rPr>
        <w:t>Make sure your journal is ready to turn in next time.</w:t>
      </w:r>
    </w:p>
    <w:sectPr w:rsidR="00344BE1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54940"/>
    <w:rsid w:val="00063808"/>
    <w:rsid w:val="00122360"/>
    <w:rsid w:val="0016018C"/>
    <w:rsid w:val="001873A9"/>
    <w:rsid w:val="001B0558"/>
    <w:rsid w:val="001E4CE1"/>
    <w:rsid w:val="001F7BF5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91144"/>
    <w:rsid w:val="00496F27"/>
    <w:rsid w:val="004D4200"/>
    <w:rsid w:val="005117A3"/>
    <w:rsid w:val="0052281E"/>
    <w:rsid w:val="00567C72"/>
    <w:rsid w:val="005977EC"/>
    <w:rsid w:val="00620FAD"/>
    <w:rsid w:val="00672CBF"/>
    <w:rsid w:val="00745788"/>
    <w:rsid w:val="00782B30"/>
    <w:rsid w:val="007D0342"/>
    <w:rsid w:val="007E5F72"/>
    <w:rsid w:val="00827650"/>
    <w:rsid w:val="00873FA1"/>
    <w:rsid w:val="008E2F69"/>
    <w:rsid w:val="009300E4"/>
    <w:rsid w:val="00956B8E"/>
    <w:rsid w:val="009832FE"/>
    <w:rsid w:val="00987317"/>
    <w:rsid w:val="00A27DF2"/>
    <w:rsid w:val="00AB3DC4"/>
    <w:rsid w:val="00AD0136"/>
    <w:rsid w:val="00AF5C2E"/>
    <w:rsid w:val="00B103C8"/>
    <w:rsid w:val="00B15789"/>
    <w:rsid w:val="00B27A6A"/>
    <w:rsid w:val="00BA7AA7"/>
    <w:rsid w:val="00BD5C9C"/>
    <w:rsid w:val="00CC0FB8"/>
    <w:rsid w:val="00CF4592"/>
    <w:rsid w:val="00E3180A"/>
    <w:rsid w:val="00E919A7"/>
    <w:rsid w:val="00F276DE"/>
    <w:rsid w:val="00F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2018-02-26T19:23:00Z</dcterms:created>
  <dcterms:modified xsi:type="dcterms:W3CDTF">2018-02-26T19:23:00Z</dcterms:modified>
</cp:coreProperties>
</file>