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Open Sans" w:cs="Open Sans" w:eastAsia="Open Sans" w:hAnsi="Open Sans"/>
          <w:b w:val="1"/>
          <w:color w:val="6aa84f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In your journal, record the following: 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Oswald" w:cs="Oswald" w:eastAsia="Oswald" w:hAnsi="Oswald"/>
          <w:b w:val="1"/>
          <w:sz w:val="28"/>
          <w:szCs w:val="28"/>
          <w:u w:val="single"/>
        </w:rPr>
      </w:pPr>
      <w:r w:rsidDel="00000000" w:rsidR="00000000" w:rsidRPr="00000000">
        <w:rPr>
          <w:rFonts w:ascii="Open Sans" w:cs="Open Sans" w:eastAsia="Open Sans" w:hAnsi="Open Sans"/>
          <w:b w:val="1"/>
          <w:color w:val="6aa84f"/>
          <w:rtl w:val="0"/>
        </w:rPr>
        <w:t xml:space="preserve">Date: April 9, 2018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contextualSpacing w:val="0"/>
        <w:jc w:val="center"/>
        <w:rPr/>
      </w:pPr>
      <w:r w:rsidDel="00000000" w:rsidR="00000000" w:rsidRPr="00000000">
        <w:rPr>
          <w:rFonts w:ascii="Oswald" w:cs="Oswald" w:eastAsia="Oswald" w:hAnsi="Oswald"/>
          <w:b w:val="1"/>
          <w:sz w:val="28"/>
          <w:szCs w:val="28"/>
          <w:u w:val="single"/>
          <w:rtl w:val="0"/>
        </w:rPr>
        <w:t xml:space="preserve">Drawing Entry #24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u w:val="single"/>
          <w:rtl w:val="0"/>
        </w:rPr>
        <w:t xml:space="preserve">Art Think:</w:t>
      </w: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 How is your Portrait coming along? What is difficult for you so far? What is a success that you’ve had?</w:t>
      </w:r>
    </w:p>
    <w:p w:rsidR="00000000" w:rsidDel="00000000" w:rsidP="00000000" w:rsidRDefault="00000000" w:rsidRPr="00000000" w14:paraId="00000006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contextualSpacing w:val="0"/>
        <w:rPr>
          <w:rFonts w:ascii="Calibri" w:cs="Calibri" w:eastAsia="Calibri" w:hAnsi="Calibri"/>
          <w:b w:val="1"/>
          <w:color w:val="674ea7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color w:val="674ea7"/>
          <w:sz w:val="32"/>
          <w:szCs w:val="32"/>
          <w:rtl w:val="0"/>
        </w:rPr>
        <w:t xml:space="preserve">Another Note: Did you do anything fun for Spring Break? What? :)</w:t>
      </w:r>
    </w:p>
    <w:p w:rsidR="00000000" w:rsidDel="00000000" w:rsidP="00000000" w:rsidRDefault="00000000" w:rsidRPr="00000000" w14:paraId="00000008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contextualSpacing w:val="0"/>
        <w:rPr>
          <w:rFonts w:ascii="Courier New" w:cs="Courier New" w:eastAsia="Courier New" w:hAnsi="Courier New"/>
          <w:b w:val="1"/>
          <w:color w:val="ff0000"/>
          <w:sz w:val="28"/>
          <w:szCs w:val="28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u w:val="single"/>
          <w:rtl w:val="0"/>
        </w:rPr>
        <w:t xml:space="preserve">Announcements/Reminders:</w:t>
      </w:r>
      <w:r w:rsidDel="00000000" w:rsidR="00000000" w:rsidRPr="00000000">
        <w:rPr>
          <w:rFonts w:ascii="Courier New" w:cs="Courier New" w:eastAsia="Courier New" w:hAnsi="Courier New"/>
          <w:color w:val="ff000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  <w:u w:val="non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Catch up on your Sketchbook Prompts!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contextualSpacing w:val="1"/>
        <w:rPr>
          <w:rFonts w:ascii="Courier New" w:cs="Courier New" w:eastAsia="Courier New" w:hAnsi="Courier New"/>
          <w:b w:val="1"/>
          <w:color w:val="ff0000"/>
          <w:sz w:val="28"/>
          <w:szCs w:val="28"/>
          <w:u w:val="none"/>
        </w:rPr>
      </w:pPr>
      <w:r w:rsidDel="00000000" w:rsidR="00000000" w:rsidRPr="00000000">
        <w:rPr>
          <w:rFonts w:ascii="Courier New" w:cs="Courier New" w:eastAsia="Courier New" w:hAnsi="Courier New"/>
          <w:b w:val="1"/>
          <w:color w:val="ff0000"/>
          <w:sz w:val="28"/>
          <w:szCs w:val="28"/>
          <w:rtl w:val="0"/>
        </w:rPr>
        <w:t xml:space="preserve">Student Art Show at Woodbury Art Museum - 15 Points of Extra Credit if you go and write about your experience and favorite pieces there.</w:t>
      </w:r>
    </w:p>
    <w:p w:rsidR="00000000" w:rsidDel="00000000" w:rsidP="00000000" w:rsidRDefault="00000000" w:rsidRPr="00000000" w14:paraId="0000000C">
      <w:pPr>
        <w:spacing w:line="240" w:lineRule="auto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u w:val="single"/>
          <w:rtl w:val="0"/>
        </w:rPr>
        <w:t xml:space="preserve">Today’s Objective(s):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Gestures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Self Portrait Demo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  <w:u w:val="none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Get Drawing of Facial Features Down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Fonts w:ascii="Quicksand" w:cs="Quicksand" w:eastAsia="Quicksand" w:hAnsi="Quicksand"/>
          <w:b w:val="1"/>
          <w:rtl w:val="0"/>
        </w:rPr>
        <w:t xml:space="preserve">Clean Up</w:t>
      </w:r>
    </w:p>
    <w:p w:rsidR="00000000" w:rsidDel="00000000" w:rsidP="00000000" w:rsidRDefault="00000000" w:rsidRPr="00000000" w14:paraId="00000012">
      <w:pPr>
        <w:spacing w:line="240" w:lineRule="auto"/>
        <w:contextualSpacing w:val="0"/>
        <w:rPr>
          <w:rFonts w:ascii="Quicksand" w:cs="Quicksand" w:eastAsia="Quicksand" w:hAnsi="Quicksa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contextualSpacing w:val="0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sz w:val="28"/>
          <w:szCs w:val="28"/>
          <w:u w:val="single"/>
          <w:rtl w:val="0"/>
        </w:rPr>
        <w:t xml:space="preserve">Homework:</w:t>
      </w:r>
      <w:r w:rsidDel="00000000" w:rsidR="00000000" w:rsidRPr="00000000">
        <w:rPr>
          <w:rFonts w:ascii="Ubuntu" w:cs="Ubuntu" w:eastAsia="Ubuntu" w:hAnsi="Ubuntu"/>
          <w:color w:val="bf9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bf9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In your Sketchbook: Try drawing a hand realistically (shade it). Draw it LIFE SIZE!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line="240" w:lineRule="auto"/>
        <w:ind w:left="720" w:hanging="360"/>
        <w:contextualSpacing w:val="1"/>
        <w:rPr>
          <w:rFonts w:ascii="Ubuntu" w:cs="Ubuntu" w:eastAsia="Ubuntu" w:hAnsi="Ubuntu"/>
          <w:b w:val="1"/>
          <w:color w:val="bf9000"/>
        </w:rPr>
      </w:pPr>
      <w:r w:rsidDel="00000000" w:rsidR="00000000" w:rsidRPr="00000000">
        <w:rPr>
          <w:rFonts w:ascii="Ubuntu" w:cs="Ubuntu" w:eastAsia="Ubuntu" w:hAnsi="Ubuntu"/>
          <w:b w:val="1"/>
          <w:color w:val="bf9000"/>
          <w:rtl w:val="0"/>
        </w:rPr>
        <w:t xml:space="preserve">Catch up on your sketchbook drawings: The prompts are updated on the classroom website! www.shhsart.com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color w:val="1155c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