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2BD" w:rsidRPr="0003424B" w:rsidRDefault="00D552BD" w:rsidP="00D552BD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64319B">
        <w:rPr>
          <w:rFonts w:ascii="Comic Sans MS" w:hAnsi="Comic Sans MS"/>
          <w:b/>
          <w:color w:val="00B050"/>
          <w:sz w:val="32"/>
          <w:szCs w:val="32"/>
        </w:rPr>
        <w:t>February 1</w:t>
      </w:r>
      <w:r w:rsidR="00AD19B5">
        <w:rPr>
          <w:rFonts w:ascii="Comic Sans MS" w:hAnsi="Comic Sans MS"/>
          <w:b/>
          <w:color w:val="00B050"/>
          <w:sz w:val="32"/>
          <w:szCs w:val="32"/>
        </w:rPr>
        <w:t>2 &amp; 13</w:t>
      </w:r>
      <w:r w:rsidR="00C600F6">
        <w:rPr>
          <w:rFonts w:ascii="Comic Sans MS" w:hAnsi="Comic Sans MS"/>
          <w:b/>
          <w:color w:val="00B050"/>
          <w:sz w:val="32"/>
          <w:szCs w:val="32"/>
        </w:rPr>
        <w:t>, 2020</w:t>
      </w:r>
    </w:p>
    <w:p w:rsidR="00D552BD" w:rsidRPr="0003424B" w:rsidRDefault="00D552BD" w:rsidP="00D552BD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D552BD" w:rsidRPr="0003424B" w:rsidRDefault="00D552BD" w:rsidP="00D552BD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DRAWING ENTRY #</w:t>
      </w:r>
      <w:r w:rsidR="00AD19B5">
        <w:rPr>
          <w:rFonts w:ascii="Jokerman" w:hAnsi="Jokerman"/>
          <w:b/>
          <w:sz w:val="40"/>
          <w:szCs w:val="40"/>
          <w:u w:val="single"/>
        </w:rPr>
        <w:t>8</w:t>
      </w:r>
      <w:r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916EBA" w:rsidRDefault="00D552BD" w:rsidP="00D552BD">
      <w:pPr>
        <w:rPr>
          <w:rFonts w:ascii="Bradley Hand ITC" w:hAnsi="Bradley Hand ITC"/>
          <w:b/>
          <w:color w:val="7030A0"/>
          <w:sz w:val="44"/>
          <w:szCs w:val="44"/>
        </w:rPr>
      </w:pPr>
      <w:r w:rsidRPr="00E204A5">
        <w:rPr>
          <w:rFonts w:ascii="Bradley Hand ITC" w:hAnsi="Bradley Hand ITC"/>
          <w:b/>
          <w:color w:val="7030A0"/>
          <w:sz w:val="48"/>
          <w:szCs w:val="48"/>
          <w:u w:val="single"/>
        </w:rPr>
        <w:t>Reflective Writing</w:t>
      </w:r>
      <w:r w:rsidRPr="00E204A5">
        <w:rPr>
          <w:rFonts w:ascii="Bradley Hand ITC" w:hAnsi="Bradley Hand ITC"/>
          <w:b/>
          <w:color w:val="7030A0"/>
          <w:sz w:val="48"/>
          <w:szCs w:val="48"/>
        </w:rPr>
        <w:t xml:space="preserve">:  </w:t>
      </w:r>
      <w:r w:rsidR="002047D1">
        <w:rPr>
          <w:rFonts w:ascii="Bradley Hand ITC" w:hAnsi="Bradley Hand ITC"/>
          <w:b/>
          <w:color w:val="7030A0"/>
          <w:sz w:val="44"/>
          <w:szCs w:val="44"/>
        </w:rPr>
        <w:t xml:space="preserve">Look at the </w:t>
      </w:r>
      <w:proofErr w:type="gramStart"/>
      <w:r w:rsidR="002047D1">
        <w:rPr>
          <w:rFonts w:ascii="Bradley Hand ITC" w:hAnsi="Bradley Hand ITC"/>
          <w:b/>
          <w:color w:val="7030A0"/>
          <w:sz w:val="44"/>
          <w:szCs w:val="44"/>
        </w:rPr>
        <w:t>4 ink</w:t>
      </w:r>
      <w:proofErr w:type="gramEnd"/>
      <w:r w:rsidR="002047D1">
        <w:rPr>
          <w:rFonts w:ascii="Bradley Hand ITC" w:hAnsi="Bradley Hand ITC"/>
          <w:b/>
          <w:color w:val="7030A0"/>
          <w:sz w:val="44"/>
          <w:szCs w:val="44"/>
        </w:rPr>
        <w:t xml:space="preserve"> landscape drawings below. Which do you like the best? Why?</w:t>
      </w:r>
      <w:bookmarkStart w:id="0" w:name="_GoBack"/>
      <w:bookmarkEnd w:id="0"/>
    </w:p>
    <w:p w:rsidR="00D552BD" w:rsidRPr="00E204A5" w:rsidRDefault="00D552BD" w:rsidP="00D552BD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D552BD" w:rsidRPr="00015CD7" w:rsidRDefault="00D552BD" w:rsidP="008536F5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015CD7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  <w:r w:rsidR="003F1994">
        <w:rPr>
          <w:rFonts w:ascii="Elephant" w:hAnsi="Elephant" w:cs="Aharoni"/>
          <w:b/>
          <w:color w:val="FF0000"/>
          <w:sz w:val="36"/>
          <w:szCs w:val="36"/>
        </w:rPr>
        <w:t>Journal</w:t>
      </w:r>
      <w:r w:rsidR="005614E5" w:rsidRPr="00015CD7">
        <w:rPr>
          <w:rFonts w:ascii="Elephant" w:hAnsi="Elephant" w:cs="Aharoni"/>
          <w:b/>
          <w:color w:val="FF0000"/>
          <w:sz w:val="36"/>
          <w:szCs w:val="36"/>
        </w:rPr>
        <w:t xml:space="preserve"> check </w:t>
      </w:r>
      <w:r w:rsidR="00AD19B5">
        <w:rPr>
          <w:rFonts w:ascii="Elephant" w:hAnsi="Elephant" w:cs="Aharoni"/>
          <w:b/>
          <w:color w:val="FF0000"/>
          <w:sz w:val="36"/>
          <w:szCs w:val="36"/>
        </w:rPr>
        <w:t>TODAY</w:t>
      </w:r>
      <w:r w:rsidR="003F1994">
        <w:rPr>
          <w:rFonts w:ascii="Elephant" w:hAnsi="Elephant" w:cs="Aharoni"/>
          <w:b/>
          <w:color w:val="FF0000"/>
          <w:sz w:val="36"/>
          <w:szCs w:val="36"/>
        </w:rPr>
        <w:t>!</w:t>
      </w:r>
    </w:p>
    <w:p w:rsidR="00D552BD" w:rsidRPr="00901453" w:rsidRDefault="00D552BD" w:rsidP="00901453">
      <w:p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 w:rsidRPr="00901453"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  <w:t>Today’s Objective:</w:t>
      </w:r>
      <w:r w:rsidRPr="00901453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 </w:t>
      </w:r>
    </w:p>
    <w:p w:rsidR="007144CA" w:rsidRDefault="005873A7" w:rsidP="00D552BD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G</w:t>
      </w:r>
      <w:r w:rsidR="007144CA">
        <w:rPr>
          <w:rFonts w:ascii="Bookman Old Style" w:hAnsi="Bookman Old Style" w:cs="Aharoni"/>
          <w:color w:val="244061" w:themeColor="accent1" w:themeShade="80"/>
          <w:sz w:val="32"/>
          <w:szCs w:val="32"/>
        </w:rPr>
        <w:t>esture drawing</w:t>
      </w:r>
      <w:r w:rsidR="00892C19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</w:t>
      </w:r>
      <w:r w:rsidR="007E58E0">
        <w:rPr>
          <w:rFonts w:ascii="Bookman Old Style" w:hAnsi="Bookman Old Style" w:cs="Aharoni"/>
          <w:color w:val="244061" w:themeColor="accent1" w:themeShade="80"/>
          <w:sz w:val="32"/>
          <w:szCs w:val="32"/>
        </w:rPr>
        <w:t>(boy balancing)</w:t>
      </w:r>
    </w:p>
    <w:p w:rsidR="00FB338D" w:rsidRDefault="00AD19B5" w:rsidP="00D552BD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Review</w:t>
      </w:r>
      <w:r w:rsidR="00F642C5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Ink Landscape</w:t>
      </w:r>
      <w:r w:rsidR="00892C19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(go over task sheet)</w:t>
      </w:r>
    </w:p>
    <w:p w:rsidR="00015CD7" w:rsidRPr="00D552BD" w:rsidRDefault="00F642C5" w:rsidP="00D552BD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Work on Ink Landscape</w:t>
      </w:r>
    </w:p>
    <w:p w:rsidR="00D552BD" w:rsidRPr="0003424B" w:rsidRDefault="00D552BD" w:rsidP="00D552BD">
      <w:pPr>
        <w:rPr>
          <w:rFonts w:ascii="Comic Sans MS" w:hAnsi="Comic Sans MS"/>
          <w:color w:val="FF9900"/>
          <w:sz w:val="44"/>
          <w:szCs w:val="44"/>
        </w:rPr>
      </w:pPr>
      <w:r w:rsidRPr="0003424B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03424B">
        <w:rPr>
          <w:rFonts w:ascii="Comic Sans MS" w:hAnsi="Comic Sans MS"/>
          <w:b/>
          <w:color w:val="FF9900"/>
          <w:sz w:val="44"/>
          <w:szCs w:val="44"/>
        </w:rPr>
        <w:t>:</w:t>
      </w:r>
      <w:r w:rsidRPr="0003424B">
        <w:rPr>
          <w:rFonts w:ascii="Comic Sans MS" w:hAnsi="Comic Sans MS"/>
          <w:color w:val="FF9900"/>
          <w:sz w:val="44"/>
          <w:szCs w:val="44"/>
        </w:rPr>
        <w:t xml:space="preserve"> </w:t>
      </w:r>
      <w:r w:rsidR="008E32CD">
        <w:rPr>
          <w:rFonts w:ascii="Comic Sans MS" w:hAnsi="Comic Sans MS"/>
          <w:color w:val="FF9900"/>
          <w:sz w:val="44"/>
          <w:szCs w:val="44"/>
        </w:rPr>
        <w:t xml:space="preserve">In your sketchbook do a 20-30 minute observational drawing of something interesting </w:t>
      </w:r>
      <w:r w:rsidR="00892C19">
        <w:rPr>
          <w:rFonts w:ascii="Comic Sans MS" w:hAnsi="Comic Sans MS"/>
          <w:color w:val="FF9900"/>
          <w:sz w:val="44"/>
          <w:szCs w:val="44"/>
        </w:rPr>
        <w:t xml:space="preserve">in your room </w:t>
      </w:r>
      <w:r w:rsidR="008E32CD">
        <w:rPr>
          <w:rFonts w:ascii="Comic Sans MS" w:hAnsi="Comic Sans MS"/>
          <w:color w:val="FF9900"/>
          <w:sz w:val="44"/>
          <w:szCs w:val="44"/>
        </w:rPr>
        <w:t>(</w:t>
      </w:r>
      <w:r w:rsidR="00892C19">
        <w:rPr>
          <w:rFonts w:ascii="Comic Sans MS" w:hAnsi="Comic Sans MS"/>
          <w:color w:val="FF9900"/>
          <w:sz w:val="44"/>
          <w:szCs w:val="44"/>
        </w:rPr>
        <w:t>use the Look, Hold, Draw method</w:t>
      </w:r>
      <w:r w:rsidR="008E32CD">
        <w:rPr>
          <w:rFonts w:ascii="Comic Sans MS" w:hAnsi="Comic Sans MS"/>
          <w:color w:val="FF9900"/>
          <w:sz w:val="44"/>
          <w:szCs w:val="44"/>
        </w:rPr>
        <w:t>)</w:t>
      </w:r>
      <w:r w:rsidR="00892C19">
        <w:rPr>
          <w:rFonts w:ascii="Comic Sans MS" w:hAnsi="Comic Sans MS"/>
          <w:color w:val="FF9900"/>
          <w:sz w:val="44"/>
          <w:szCs w:val="44"/>
        </w:rPr>
        <w:t>.</w:t>
      </w:r>
      <w:r w:rsidR="00015CD7">
        <w:rPr>
          <w:rFonts w:ascii="Comic Sans MS" w:hAnsi="Comic Sans MS"/>
          <w:color w:val="FF9900"/>
          <w:sz w:val="44"/>
          <w:szCs w:val="44"/>
        </w:rPr>
        <w:t xml:space="preserve"> </w:t>
      </w:r>
    </w:p>
    <w:p w:rsidR="00D552BD" w:rsidRDefault="00D552BD" w:rsidP="00D552BD"/>
    <w:p w:rsidR="00D552BD" w:rsidRDefault="00D552BD" w:rsidP="00D552BD"/>
    <w:p w:rsidR="006C79AB" w:rsidRDefault="002047D1" w:rsidP="002047D1">
      <w:pPr>
        <w:pStyle w:val="ListParagraph"/>
        <w:numPr>
          <w:ilvl w:val="0"/>
          <w:numId w:val="4"/>
        </w:numPr>
      </w:pPr>
      <w:r>
        <w:rPr>
          <w:noProof/>
        </w:rPr>
        <w:lastRenderedPageBreak/>
        <w:drawing>
          <wp:inline distT="0" distB="0" distL="0" distR="0" wp14:anchorId="486F125E" wp14:editId="69D44B8C">
            <wp:extent cx="2115403" cy="1690863"/>
            <wp:effectExtent l="0" t="0" r="0" b="5080"/>
            <wp:docPr id="3" name="Picture 3" descr="Image result for ink landscap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nk landscap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194" cy="1699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2.  </w:t>
      </w:r>
      <w:r>
        <w:rPr>
          <w:noProof/>
        </w:rPr>
        <w:drawing>
          <wp:inline distT="0" distB="0" distL="0" distR="0" wp14:anchorId="4F849197" wp14:editId="09A113B7">
            <wp:extent cx="2677987" cy="2026693"/>
            <wp:effectExtent l="0" t="0" r="8255" b="0"/>
            <wp:docPr id="5" name="Picture 5" descr="Image result for ink landscap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ink landscap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824" cy="2038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7D1" w:rsidRDefault="002047D1" w:rsidP="002047D1"/>
    <w:p w:rsidR="002047D1" w:rsidRDefault="002047D1" w:rsidP="002047D1">
      <w:pPr>
        <w:pStyle w:val="ListParagraph"/>
      </w:pPr>
      <w:r>
        <w:t>3.</w:t>
      </w:r>
      <w:r>
        <w:rPr>
          <w:noProof/>
        </w:rPr>
        <w:drawing>
          <wp:inline distT="0" distB="0" distL="0" distR="0" wp14:anchorId="53FE1670" wp14:editId="4940BEDB">
            <wp:extent cx="3010362" cy="1998882"/>
            <wp:effectExtent l="0" t="0" r="0" b="1905"/>
            <wp:docPr id="6" name="Picture 6" descr="Image result for ink landscap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ink landscapes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10" r="7447"/>
                    <a:stretch/>
                  </pic:blipFill>
                  <pic:spPr bwMode="auto">
                    <a:xfrm>
                      <a:off x="0" y="0"/>
                      <a:ext cx="3037493" cy="2016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4.</w:t>
      </w:r>
      <w:r w:rsidRPr="002047D1">
        <w:rPr>
          <w:noProof/>
        </w:rPr>
        <w:t xml:space="preserve"> </w:t>
      </w:r>
      <w:r>
        <w:rPr>
          <w:noProof/>
        </w:rPr>
        <w:drawing>
          <wp:inline distT="0" distB="0" distL="0" distR="0" wp14:anchorId="7045199A" wp14:editId="5C89AD20">
            <wp:extent cx="2108024" cy="2634017"/>
            <wp:effectExtent l="0" t="0" r="6985" b="0"/>
            <wp:docPr id="7" name="Picture 7" descr="Varvara Harmon - Artist and Illustrator - Original Paintings, Pen, Pencil Draw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arvara Harmon - Artist and Illustrator - Original Paintings, Pen, Pencil Drawing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137"/>
                    <a:stretch/>
                  </pic:blipFill>
                  <pic:spPr bwMode="auto">
                    <a:xfrm>
                      <a:off x="0" y="0"/>
                      <a:ext cx="2132790" cy="2664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047D1" w:rsidSect="00B607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336CF7"/>
    <w:multiLevelType w:val="hybridMultilevel"/>
    <w:tmpl w:val="7C58C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874C62"/>
    <w:multiLevelType w:val="hybridMultilevel"/>
    <w:tmpl w:val="15EA0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6B01F9"/>
    <w:multiLevelType w:val="hybridMultilevel"/>
    <w:tmpl w:val="DE285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2BD"/>
    <w:rsid w:val="00015CD7"/>
    <w:rsid w:val="000529B4"/>
    <w:rsid w:val="001B0558"/>
    <w:rsid w:val="001F1B6E"/>
    <w:rsid w:val="002047D1"/>
    <w:rsid w:val="00280BD7"/>
    <w:rsid w:val="002D425A"/>
    <w:rsid w:val="003043E8"/>
    <w:rsid w:val="00385CC0"/>
    <w:rsid w:val="00387BFC"/>
    <w:rsid w:val="003F1994"/>
    <w:rsid w:val="00424494"/>
    <w:rsid w:val="004A1C18"/>
    <w:rsid w:val="004A1CA8"/>
    <w:rsid w:val="005614E5"/>
    <w:rsid w:val="0057585E"/>
    <w:rsid w:val="005873A7"/>
    <w:rsid w:val="0064319B"/>
    <w:rsid w:val="006718E4"/>
    <w:rsid w:val="006A4956"/>
    <w:rsid w:val="007144CA"/>
    <w:rsid w:val="007570FA"/>
    <w:rsid w:val="007E58E0"/>
    <w:rsid w:val="00861B85"/>
    <w:rsid w:val="00892C19"/>
    <w:rsid w:val="008A0A18"/>
    <w:rsid w:val="008E32CD"/>
    <w:rsid w:val="00901453"/>
    <w:rsid w:val="00916EBA"/>
    <w:rsid w:val="00930D95"/>
    <w:rsid w:val="00AD19B5"/>
    <w:rsid w:val="00C419A5"/>
    <w:rsid w:val="00C600F6"/>
    <w:rsid w:val="00C657C7"/>
    <w:rsid w:val="00CB6AF3"/>
    <w:rsid w:val="00D552BD"/>
    <w:rsid w:val="00DF2F47"/>
    <w:rsid w:val="00EE7530"/>
    <w:rsid w:val="00F642C5"/>
    <w:rsid w:val="00FA32F7"/>
    <w:rsid w:val="00FB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FFFA2"/>
  <w15:docId w15:val="{0894145A-216D-4534-8A2C-F0AAE4E1C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2B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8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Windows User</cp:lastModifiedBy>
  <cp:revision>2</cp:revision>
  <dcterms:created xsi:type="dcterms:W3CDTF">2020-02-11T19:41:00Z</dcterms:created>
  <dcterms:modified xsi:type="dcterms:W3CDTF">2020-02-11T19:41:00Z</dcterms:modified>
</cp:coreProperties>
</file>