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268EA">
        <w:rPr>
          <w:rFonts w:ascii="Comic Sans MS" w:hAnsi="Comic Sans MS"/>
          <w:b/>
          <w:color w:val="00B050"/>
          <w:sz w:val="32"/>
          <w:szCs w:val="32"/>
        </w:rPr>
        <w:t>January 27 &amp;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61B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F268E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26E5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AE26E5">
        <w:rPr>
          <w:rFonts w:ascii="Bradley Hand ITC" w:hAnsi="Bradley Hand ITC"/>
          <w:b/>
          <w:color w:val="7030A0"/>
          <w:sz w:val="48"/>
          <w:szCs w:val="48"/>
        </w:rPr>
        <w:t xml:space="preserve"> Look at the pelicans and describe how the different mark making give a different emotion to each drawing.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3126" w:rsidRPr="00CF1A29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F1A2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E3126" w:rsidRPr="00CF1A29">
        <w:rPr>
          <w:rFonts w:ascii="Elephant" w:hAnsi="Elephant" w:cs="Aharoni"/>
          <w:b/>
          <w:color w:val="FF0000"/>
          <w:sz w:val="36"/>
          <w:szCs w:val="36"/>
        </w:rPr>
        <w:t>Finish Sketch Book Cover by Feb 1</w:t>
      </w:r>
      <w:r w:rsidR="002E3126" w:rsidRPr="00CF1A2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2E3126" w:rsidRPr="00CF1A2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Default="00D552BD" w:rsidP="00D552BD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5B55FD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5B55F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605EAF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Intro to </w:t>
      </w:r>
      <w:r w:rsidR="00CF1A2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“assisted portraits”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activity.</w:t>
      </w:r>
    </w:p>
    <w:p w:rsidR="00605EAF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CF1A2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assisted portraits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05EAF">
        <w:rPr>
          <w:rFonts w:ascii="Comic Sans MS" w:hAnsi="Comic Sans MS"/>
          <w:color w:val="FF9900"/>
          <w:sz w:val="44"/>
          <w:szCs w:val="44"/>
        </w:rPr>
        <w:t>Work on sketch book cover.</w:t>
      </w:r>
    </w:p>
    <w:p w:rsidR="00D552BD" w:rsidRDefault="00D552BD" w:rsidP="00D552BD"/>
    <w:p w:rsidR="00D552BD" w:rsidRDefault="00D552BD" w:rsidP="00D552BD"/>
    <w:p w:rsidR="00D552BD" w:rsidRDefault="00D552BD" w:rsidP="00D552BD"/>
    <w:p w:rsidR="00AE26E5" w:rsidRDefault="00AE26E5" w:rsidP="00D552BD"/>
    <w:p w:rsidR="00AE26E5" w:rsidRDefault="00AE26E5" w:rsidP="00D552BD"/>
    <w:p w:rsidR="00AE26E5" w:rsidRDefault="00035C7B" w:rsidP="00D552BD">
      <w:r>
        <w:rPr>
          <w:noProof/>
        </w:rPr>
        <w:lastRenderedPageBreak/>
        <w:drawing>
          <wp:inline distT="0" distB="0" distL="0" distR="0">
            <wp:extent cx="5943600" cy="3422015"/>
            <wp:effectExtent l="19050" t="0" r="0" b="0"/>
            <wp:docPr id="1" name="Picture 0" descr="pelic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can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6E5" w:rsidSect="0060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52BD"/>
    <w:rsid w:val="00035C7B"/>
    <w:rsid w:val="00075870"/>
    <w:rsid w:val="001B0558"/>
    <w:rsid w:val="002D425A"/>
    <w:rsid w:val="002E3126"/>
    <w:rsid w:val="00387BFC"/>
    <w:rsid w:val="00605EAF"/>
    <w:rsid w:val="006718E4"/>
    <w:rsid w:val="00861B85"/>
    <w:rsid w:val="00AE26E5"/>
    <w:rsid w:val="00B7315D"/>
    <w:rsid w:val="00CF1A29"/>
    <w:rsid w:val="00D552BD"/>
    <w:rsid w:val="00E96053"/>
    <w:rsid w:val="00EE7530"/>
    <w:rsid w:val="00F2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2017-01-26T19:22:00Z</dcterms:created>
  <dcterms:modified xsi:type="dcterms:W3CDTF">2017-01-26T19:45:00Z</dcterms:modified>
</cp:coreProperties>
</file>