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March 1</w:t>
      </w:r>
      <w:r>
        <w:rPr>
          <w:rFonts w:ascii="Comic Sans MS" w:hAnsi="Comic Sans MS"/>
          <w:b/>
          <w:color w:val="00B050"/>
          <w:sz w:val="32"/>
          <w:szCs w:val="32"/>
        </w:rPr>
        <w:t>7 &amp; 18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bookmarkStart w:id="0" w:name="_GoBack"/>
      <w:bookmarkEnd w:id="0"/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636B99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13040B" w:rsidRDefault="00636B99" w:rsidP="00636B99">
      <w:pPr>
        <w:rPr>
          <w:rFonts w:ascii="Bradley Hand ITC" w:hAnsi="Bradley Hand ITC"/>
          <w:b/>
          <w:color w:val="7030A0"/>
          <w:sz w:val="31"/>
          <w:szCs w:val="31"/>
        </w:rPr>
      </w:pPr>
      <w:r w:rsidRPr="003E586A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>
        <w:rPr>
          <w:rFonts w:ascii="Bradley Hand ITC" w:hAnsi="Bradley Hand ITC"/>
          <w:b/>
          <w:color w:val="7030A0"/>
          <w:sz w:val="32"/>
          <w:szCs w:val="34"/>
        </w:rPr>
        <w:t xml:space="preserve">: </w:t>
      </w:r>
      <w:r w:rsidR="00FE5A36">
        <w:rPr>
          <w:rFonts w:ascii="Bradley Hand ITC" w:hAnsi="Bradley Hand ITC"/>
          <w:b/>
          <w:color w:val="7030A0"/>
          <w:sz w:val="31"/>
          <w:szCs w:val="31"/>
        </w:rPr>
        <w:t>What motivates you to draw in your sketchbook?  What could you do to become more motivated to draw in your sketchbook?</w:t>
      </w:r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36B99" w:rsidRPr="009A6DB9" w:rsidRDefault="00636B99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Last day to turn in late work for the term is MARCH </w:t>
      </w:r>
      <w:r w:rsidR="00FE5A36">
        <w:rPr>
          <w:rFonts w:ascii="Elephant" w:hAnsi="Elephant" w:cs="Aharoni"/>
          <w:b/>
          <w:color w:val="FF0000"/>
          <w:sz w:val="28"/>
          <w:szCs w:val="30"/>
        </w:rPr>
        <w:t>22!</w:t>
      </w:r>
    </w:p>
    <w:p w:rsidR="00636B99" w:rsidRDefault="00636B99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>Sketchbook Check #2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- MARCH 19 &amp; 22 </w:t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</w:r>
      <w:r>
        <w:rPr>
          <w:rFonts w:ascii="Elephant" w:hAnsi="Elephant" w:cs="Aharoni"/>
          <w:b/>
          <w:color w:val="FF0000"/>
          <w:sz w:val="28"/>
          <w:szCs w:val="30"/>
        </w:rPr>
        <w:tab/>
        <w:t>(S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ketchbook prompts #1-5 </w:t>
      </w:r>
      <w:r>
        <w:rPr>
          <w:rFonts w:ascii="Elephant" w:hAnsi="Elephant" w:cs="Aharoni"/>
          <w:b/>
          <w:color w:val="FF0000"/>
          <w:sz w:val="28"/>
          <w:szCs w:val="30"/>
        </w:rPr>
        <w:t>+ 1 hour of drawing on your own)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P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636B99" w:rsidRPr="00636B99" w:rsidRDefault="00636B99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</w:p>
    <w:p w:rsidR="00636B99" w:rsidRDefault="00636B99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Grid Animal drawing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Pr="004C60C3" w:rsidRDefault="00636B99" w:rsidP="00636B99">
      <w:pPr>
        <w:spacing w:after="0"/>
        <w:rPr>
          <w:rFonts w:ascii="Comic Sans MS" w:hAnsi="Comic Sans MS"/>
          <w:b/>
          <w:color w:val="FF9900"/>
          <w:sz w:val="29"/>
          <w:szCs w:val="29"/>
          <w:u w:val="single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</w:p>
    <w:p w:rsidR="00636B99" w:rsidRPr="003B5A8F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>
        <w:rPr>
          <w:rFonts w:ascii="Comic Sans MS" w:hAnsi="Comic Sans MS"/>
          <w:color w:val="FF9900"/>
          <w:sz w:val="29"/>
          <w:szCs w:val="29"/>
        </w:rPr>
        <w:t xml:space="preserve">WORK IN YOUR SKETCH BOOK!   </w:t>
      </w:r>
    </w:p>
    <w:p w:rsidR="00337544" w:rsidRDefault="00337544"/>
    <w:sectPr w:rsidR="00337544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8677F"/>
    <w:rsid w:val="00337544"/>
    <w:rsid w:val="00636B99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31CB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2021-03-15T17:29:00Z</dcterms:created>
  <dcterms:modified xsi:type="dcterms:W3CDTF">2021-03-15T17:50:00Z</dcterms:modified>
</cp:coreProperties>
</file>