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21284" w14:textId="11AA0A4B" w:rsidR="00C16C11" w:rsidRPr="008D65C5" w:rsidRDefault="00C16C11" w:rsidP="00C16C11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C361A" wp14:editId="5864624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CBD2D" w14:textId="77777777" w:rsidR="00C16C11" w:rsidRPr="00430C26" w:rsidRDefault="00C16C11" w:rsidP="00C16C11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C3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14:paraId="0AECBD2D" w14:textId="77777777" w:rsidR="00C16C11" w:rsidRPr="00430C26" w:rsidRDefault="00C16C11" w:rsidP="00C16C11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55B">
        <w:rPr>
          <w:sz w:val="56"/>
          <w:szCs w:val="56"/>
        </w:rPr>
        <w:t>January 6</w:t>
      </w:r>
      <w:r w:rsidR="0086034D">
        <w:rPr>
          <w:sz w:val="56"/>
          <w:szCs w:val="56"/>
        </w:rPr>
        <w:t>, 2022</w:t>
      </w:r>
    </w:p>
    <w:p w14:paraId="696D3EAC" w14:textId="642C4EB7" w:rsidR="00C16C11" w:rsidRPr="008D65C5" w:rsidRDefault="00C16C11" w:rsidP="00C16C11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32055B">
        <w:rPr>
          <w:rFonts w:ascii="Blackadder ITC" w:hAnsi="Blackadder ITC"/>
          <w:sz w:val="96"/>
          <w:szCs w:val="96"/>
        </w:rPr>
        <w:t>40</w:t>
      </w:r>
    </w:p>
    <w:p w14:paraId="1F0A3BD5" w14:textId="21FE5FA5" w:rsidR="00C16C11" w:rsidRPr="006324DC" w:rsidRDefault="00C16C11" w:rsidP="00C16C11">
      <w:pPr>
        <w:pStyle w:val="ListParagraph"/>
        <w:numPr>
          <w:ilvl w:val="0"/>
          <w:numId w:val="1"/>
        </w:numPr>
        <w:rPr>
          <w:color w:val="7030A0"/>
          <w:sz w:val="52"/>
          <w:szCs w:val="52"/>
        </w:rPr>
      </w:pPr>
      <w:r>
        <w:rPr>
          <w:sz w:val="56"/>
          <w:szCs w:val="56"/>
        </w:rPr>
        <w:t xml:space="preserve">ART THINK: </w:t>
      </w:r>
      <w:r w:rsidR="001843C7">
        <w:rPr>
          <w:rFonts w:ascii="Bradley Hand ITC" w:hAnsi="Bradley Hand ITC"/>
          <w:b/>
          <w:color w:val="7030A0"/>
          <w:sz w:val="52"/>
          <w:szCs w:val="52"/>
        </w:rPr>
        <w:t xml:space="preserve">What is </w:t>
      </w:r>
      <w:r w:rsidR="009B51A9">
        <w:rPr>
          <w:rFonts w:ascii="Bradley Hand ITC" w:hAnsi="Bradley Hand ITC"/>
          <w:b/>
          <w:color w:val="7030A0"/>
          <w:sz w:val="52"/>
          <w:szCs w:val="52"/>
        </w:rPr>
        <w:t>one of the hints for doing better colored pencil drawings from the video clip last time?</w:t>
      </w:r>
    </w:p>
    <w:p w14:paraId="66A60AB5" w14:textId="77777777" w:rsidR="00C16C11" w:rsidRPr="00333498" w:rsidRDefault="00C16C11" w:rsidP="00C16C11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14:paraId="2B6BFFCD" w14:textId="51251755" w:rsidR="009B51A9" w:rsidRDefault="009B51A9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Sketchbook check NEXT TIME!  </w:t>
      </w:r>
    </w:p>
    <w:p w14:paraId="01B472D2" w14:textId="45165019" w:rsidR="001843C7" w:rsidRDefault="009B51A9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CHECK YOUR GRADE!  Let me know ASAP if there is a mistake on your grade. </w:t>
      </w:r>
    </w:p>
    <w:p w14:paraId="4E8F9CCC" w14:textId="16FCFF0F" w:rsidR="003F3313" w:rsidRDefault="009B51A9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NEXT TIME is the last day to turn in late work!</w:t>
      </w:r>
    </w:p>
    <w:p w14:paraId="02D19A80" w14:textId="1E02EF75" w:rsidR="009B51A9" w:rsidRDefault="009B51A9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Food drawing is due January 12</w:t>
      </w:r>
    </w:p>
    <w:p w14:paraId="0C47BD6B" w14:textId="77777777" w:rsidR="00C16C11" w:rsidRPr="009B51A9" w:rsidRDefault="00C16C11" w:rsidP="00C16C11">
      <w:pPr>
        <w:rPr>
          <w:color w:val="70AD47" w:themeColor="accent6"/>
          <w:sz w:val="40"/>
          <w:szCs w:val="40"/>
        </w:rPr>
      </w:pPr>
      <w:r w:rsidRPr="009B51A9">
        <w:rPr>
          <w:color w:val="70AD47" w:themeColor="accent6"/>
          <w:sz w:val="40"/>
          <w:szCs w:val="40"/>
        </w:rPr>
        <w:t>OBJECTIVES:</w:t>
      </w:r>
    </w:p>
    <w:p w14:paraId="596ACC37" w14:textId="7D6803F5" w:rsidR="009B51A9" w:rsidRDefault="009B51A9" w:rsidP="00FE335D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Turn in journal</w:t>
      </w:r>
    </w:p>
    <w:p w14:paraId="2CB006DE" w14:textId="4E863472" w:rsidR="00362B0F" w:rsidRDefault="009B51A9" w:rsidP="00FE335D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final</w:t>
      </w:r>
      <w:r w:rsidR="00222AD5">
        <w:rPr>
          <w:color w:val="008000"/>
          <w:sz w:val="36"/>
          <w:szCs w:val="36"/>
        </w:rPr>
        <w:t xml:space="preserve"> project (colored pencil food drawing)</w:t>
      </w:r>
    </w:p>
    <w:p w14:paraId="7B75F937" w14:textId="493924FB" w:rsidR="00AC080A" w:rsidRPr="00362B0F" w:rsidRDefault="00222AD5" w:rsidP="00FE335D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Colored Pencil Food drawing</w:t>
      </w:r>
    </w:p>
    <w:p w14:paraId="22ABCC26" w14:textId="711CD844"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</w:p>
    <w:p w14:paraId="7AA18CA7" w14:textId="229DEEDC" w:rsidR="009924B8" w:rsidRDefault="009924B8" w:rsidP="00BB68EE">
      <w:pPr>
        <w:spacing w:line="240" w:lineRule="auto"/>
        <w:rPr>
          <w:color w:val="008000"/>
          <w:sz w:val="36"/>
          <w:szCs w:val="36"/>
        </w:rPr>
      </w:pPr>
    </w:p>
    <w:p w14:paraId="3F81D31F" w14:textId="51521B65" w:rsidR="009924B8" w:rsidRDefault="009924B8" w:rsidP="00BB68EE">
      <w:pPr>
        <w:spacing w:line="240" w:lineRule="auto"/>
        <w:rPr>
          <w:color w:val="008000"/>
          <w:sz w:val="36"/>
          <w:szCs w:val="36"/>
        </w:rPr>
      </w:pPr>
      <w:bookmarkStart w:id="0" w:name="_GoBack"/>
      <w:bookmarkEnd w:id="0"/>
    </w:p>
    <w:sectPr w:rsidR="009924B8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3.35pt;height:383.35pt;visibility:visible" o:bullet="t">
        <v:imagedata r:id="rId1" o:title="Image result for wondering emoji"/>
      </v:shape>
    </w:pict>
  </w:numPicBullet>
  <w:abstractNum w:abstractNumId="0" w15:restartNumberingAfterBreak="0">
    <w:nsid w:val="022A2F94"/>
    <w:multiLevelType w:val="hybridMultilevel"/>
    <w:tmpl w:val="D674C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30043E"/>
    <w:multiLevelType w:val="hybridMultilevel"/>
    <w:tmpl w:val="4FFE3A08"/>
    <w:lvl w:ilvl="0" w:tplc="9DB844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A7828F1"/>
    <w:multiLevelType w:val="hybridMultilevel"/>
    <w:tmpl w:val="821A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11"/>
    <w:rsid w:val="00016AF7"/>
    <w:rsid w:val="00053F0B"/>
    <w:rsid w:val="0006216D"/>
    <w:rsid w:val="000637AC"/>
    <w:rsid w:val="00077C3D"/>
    <w:rsid w:val="001365B1"/>
    <w:rsid w:val="00163BEB"/>
    <w:rsid w:val="001843C7"/>
    <w:rsid w:val="001C06A8"/>
    <w:rsid w:val="00222AD5"/>
    <w:rsid w:val="002615E6"/>
    <w:rsid w:val="002F321E"/>
    <w:rsid w:val="00317401"/>
    <w:rsid w:val="0032055B"/>
    <w:rsid w:val="00362B0F"/>
    <w:rsid w:val="003D0FFE"/>
    <w:rsid w:val="003E1F1B"/>
    <w:rsid w:val="003F3313"/>
    <w:rsid w:val="00575506"/>
    <w:rsid w:val="0058733B"/>
    <w:rsid w:val="005D5E08"/>
    <w:rsid w:val="005F3D49"/>
    <w:rsid w:val="005F3FDF"/>
    <w:rsid w:val="006324DC"/>
    <w:rsid w:val="0063676D"/>
    <w:rsid w:val="006A7478"/>
    <w:rsid w:val="006E1DD1"/>
    <w:rsid w:val="00745503"/>
    <w:rsid w:val="00754B5E"/>
    <w:rsid w:val="00761EF2"/>
    <w:rsid w:val="0086034D"/>
    <w:rsid w:val="00951B4F"/>
    <w:rsid w:val="009924B8"/>
    <w:rsid w:val="009B51A9"/>
    <w:rsid w:val="009D32BC"/>
    <w:rsid w:val="00A756F1"/>
    <w:rsid w:val="00AB73D0"/>
    <w:rsid w:val="00AC080A"/>
    <w:rsid w:val="00B45D8F"/>
    <w:rsid w:val="00BB4DBE"/>
    <w:rsid w:val="00BB68EE"/>
    <w:rsid w:val="00BF3CF7"/>
    <w:rsid w:val="00C16C11"/>
    <w:rsid w:val="00C174EC"/>
    <w:rsid w:val="00C21040"/>
    <w:rsid w:val="00D85121"/>
    <w:rsid w:val="00DA3262"/>
    <w:rsid w:val="00DD577B"/>
    <w:rsid w:val="00E160B2"/>
    <w:rsid w:val="00E41815"/>
    <w:rsid w:val="00E70B5E"/>
    <w:rsid w:val="00EB1631"/>
    <w:rsid w:val="00ED23E5"/>
    <w:rsid w:val="00ED354B"/>
    <w:rsid w:val="00ED4A78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F8C312"/>
  <w15:chartTrackingRefBased/>
  <w15:docId w15:val="{5F137F57-E4D1-44D9-95F0-0BCC994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2022-01-05T17:10:00Z</dcterms:created>
  <dcterms:modified xsi:type="dcterms:W3CDTF">2022-01-05T17:10:00Z</dcterms:modified>
</cp:coreProperties>
</file>