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56"/>
          <w:szCs w:val="56"/>
        </w:rPr>
        <w:t>August 30</w:t>
      </w:r>
      <w:r w:rsidRPr="008D65C5">
        <w:rPr>
          <w:sz w:val="56"/>
          <w:szCs w:val="56"/>
        </w:rPr>
        <w:t>, 2018</w:t>
      </w:r>
    </w:p>
    <w:p w:rsidR="00430C26" w:rsidRPr="008D65C5" w:rsidRDefault="00430C26" w:rsidP="00430C26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#1</w:t>
      </w:r>
    </w:p>
    <w:p w:rsidR="00430C26" w:rsidRPr="008D65C5" w:rsidRDefault="00430C26" w:rsidP="00430C26">
      <w:pPr>
        <w:jc w:val="center"/>
        <w:rPr>
          <w:sz w:val="36"/>
          <w:szCs w:val="36"/>
        </w:rPr>
      </w:pPr>
      <w:r w:rsidRPr="008D65C5">
        <w:rPr>
          <w:sz w:val="36"/>
          <w:szCs w:val="36"/>
        </w:rPr>
        <w:t xml:space="preserve">(Write down the </w:t>
      </w:r>
      <w:r w:rsidRPr="008D65C5">
        <w:rPr>
          <w:b/>
          <w:sz w:val="36"/>
          <w:szCs w:val="36"/>
          <w:u w:val="single"/>
        </w:rPr>
        <w:t>answer</w:t>
      </w:r>
      <w:r w:rsidRPr="008D65C5">
        <w:rPr>
          <w:sz w:val="36"/>
          <w:szCs w:val="36"/>
        </w:rPr>
        <w:t xml:space="preserve"> to the following question in your journal</w:t>
      </w:r>
      <w:r>
        <w:rPr>
          <w:sz w:val="36"/>
          <w:szCs w:val="36"/>
        </w:rPr>
        <w:t xml:space="preserve"> on #1 area</w:t>
      </w:r>
      <w:r w:rsidRPr="008D65C5">
        <w:rPr>
          <w:sz w:val="36"/>
          <w:szCs w:val="36"/>
        </w:rPr>
        <w:t xml:space="preserve"> – no need to write the question)</w:t>
      </w:r>
    </w:p>
    <w:p w:rsidR="00430C26" w:rsidRPr="00DA386C" w:rsidRDefault="00430C26" w:rsidP="00430C26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Pr="00DA386C">
        <w:rPr>
          <w:rFonts w:ascii="Bradley Hand ITC" w:hAnsi="Bradley Hand ITC"/>
          <w:b/>
          <w:color w:val="7030A0"/>
          <w:sz w:val="56"/>
          <w:szCs w:val="56"/>
        </w:rPr>
        <w:t xml:space="preserve">Why </w:t>
      </w:r>
      <w:r>
        <w:rPr>
          <w:rFonts w:ascii="Bradley Hand ITC" w:hAnsi="Bradley Hand ITC"/>
          <w:b/>
          <w:color w:val="7030A0"/>
          <w:sz w:val="56"/>
          <w:szCs w:val="56"/>
        </w:rPr>
        <w:t>do you think human beings create art</w:t>
      </w:r>
      <w:r w:rsidRPr="00DA386C">
        <w:rPr>
          <w:rFonts w:ascii="Bradley Hand ITC" w:hAnsi="Bradley Hand ITC"/>
          <w:b/>
          <w:color w:val="7030A0"/>
          <w:sz w:val="56"/>
          <w:szCs w:val="56"/>
        </w:rPr>
        <w:t>?</w:t>
      </w:r>
    </w:p>
    <w:p w:rsidR="00430C26" w:rsidRPr="00EF587A" w:rsidRDefault="00430C26" w:rsidP="00430C26">
      <w:pPr>
        <w:ind w:left="360"/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430C26" w:rsidTr="00F4593C">
        <w:tc>
          <w:tcPr>
            <w:tcW w:w="6025" w:type="dxa"/>
          </w:tcPr>
          <w:p w:rsidR="00430C26" w:rsidRDefault="00430C26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430C26" w:rsidRDefault="00430C26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430C26" w:rsidTr="00F4593C">
        <w:tc>
          <w:tcPr>
            <w:tcW w:w="6025" w:type="dxa"/>
          </w:tcPr>
          <w:p w:rsidR="00430C26" w:rsidRPr="00EF587A" w:rsidRDefault="00430C26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HW: Navigate the Website worksheet</w:t>
            </w:r>
          </w:p>
        </w:tc>
        <w:tc>
          <w:tcPr>
            <w:tcW w:w="2965" w:type="dxa"/>
          </w:tcPr>
          <w:p w:rsidR="00430C26" w:rsidRPr="00EF587A" w:rsidRDefault="00430C26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Mon, Aug 30</w:t>
            </w:r>
          </w:p>
        </w:tc>
      </w:tr>
      <w:tr w:rsidR="00430C26" w:rsidTr="00F4593C">
        <w:tc>
          <w:tcPr>
            <w:tcW w:w="6025" w:type="dxa"/>
          </w:tcPr>
          <w:p w:rsidR="00430C26" w:rsidRDefault="00430C26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HW: Sketch book fun #1:</w:t>
            </w:r>
          </w:p>
          <w:p w:rsidR="00430C26" w:rsidRDefault="00430C26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Pick a prompt (from the list)</w:t>
            </w:r>
          </w:p>
        </w:tc>
        <w:tc>
          <w:tcPr>
            <w:tcW w:w="2965" w:type="dxa"/>
          </w:tcPr>
          <w:p w:rsidR="00430C26" w:rsidRDefault="00430C26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Tues, Sept 4</w:t>
            </w:r>
          </w:p>
        </w:tc>
      </w:tr>
    </w:tbl>
    <w:p w:rsidR="00430C26" w:rsidRDefault="00430C26" w:rsidP="00430C26">
      <w:pPr>
        <w:ind w:left="360"/>
        <w:rPr>
          <w:sz w:val="40"/>
          <w:szCs w:val="40"/>
        </w:rPr>
      </w:pPr>
    </w:p>
    <w:p w:rsidR="00430C26" w:rsidRPr="00DA386C" w:rsidRDefault="00430C26" w:rsidP="00430C26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430C26" w:rsidRPr="00430C26" w:rsidRDefault="00430C26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 w:rsidRPr="00430C26">
        <w:rPr>
          <w:color w:val="008000"/>
          <w:sz w:val="36"/>
          <w:szCs w:val="36"/>
        </w:rPr>
        <w:t>Discuss Art Think</w:t>
      </w:r>
    </w:p>
    <w:p w:rsidR="00430C26" w:rsidRPr="00430C26" w:rsidRDefault="00430C26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 w:rsidRPr="00430C26">
        <w:rPr>
          <w:color w:val="008000"/>
          <w:sz w:val="36"/>
          <w:szCs w:val="36"/>
        </w:rPr>
        <w:t>Turn in homework (Navigate Website)</w:t>
      </w:r>
    </w:p>
    <w:p w:rsidR="00430C26" w:rsidRPr="00430C26" w:rsidRDefault="00430C26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 w:rsidRPr="00430C26">
        <w:rPr>
          <w:color w:val="008000"/>
          <w:sz w:val="36"/>
          <w:szCs w:val="36"/>
        </w:rPr>
        <w:t>PPP Using Sketchbook Effectively</w:t>
      </w:r>
    </w:p>
    <w:p w:rsidR="00430C26" w:rsidRPr="00430C26" w:rsidRDefault="00430C26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 w:rsidRPr="00430C26">
        <w:rPr>
          <w:color w:val="008000"/>
          <w:sz w:val="36"/>
          <w:szCs w:val="36"/>
        </w:rPr>
        <w:t>Finish Creative Names</w:t>
      </w:r>
    </w:p>
    <w:p w:rsidR="00A83B9A" w:rsidRPr="00430C26" w:rsidRDefault="00430C26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 w:rsidRPr="00430C26">
        <w:rPr>
          <w:color w:val="008000"/>
          <w:sz w:val="36"/>
          <w:szCs w:val="36"/>
        </w:rPr>
        <w:t>Give out supplies</w:t>
      </w:r>
      <w:bookmarkStart w:id="0" w:name="_GoBack"/>
      <w:bookmarkEnd w:id="0"/>
    </w:p>
    <w:sectPr w:rsidR="00A83B9A" w:rsidRPr="00430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B3503"/>
    <w:rsid w:val="00430C26"/>
    <w:rsid w:val="007B6A21"/>
    <w:rsid w:val="00A0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B74B4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1</cp:revision>
  <dcterms:created xsi:type="dcterms:W3CDTF">2018-08-15T16:10:00Z</dcterms:created>
  <dcterms:modified xsi:type="dcterms:W3CDTF">2018-08-15T16:28:00Z</dcterms:modified>
</cp:coreProperties>
</file>