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808">
        <w:rPr>
          <w:sz w:val="56"/>
          <w:szCs w:val="56"/>
        </w:rPr>
        <w:t>October 2</w:t>
      </w:r>
      <w:r w:rsidRPr="008D65C5">
        <w:rPr>
          <w:sz w:val="56"/>
          <w:szCs w:val="56"/>
        </w:rPr>
        <w:t>, 2018</w:t>
      </w:r>
    </w:p>
    <w:p w:rsidR="00430C26" w:rsidRPr="008D65C5" w:rsidRDefault="00B92808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#12</w:t>
      </w:r>
    </w:p>
    <w:p w:rsidR="00D07959" w:rsidRPr="00E203F6" w:rsidRDefault="00E203F6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Pr="00E203F6">
        <w:rPr>
          <w:rFonts w:ascii="Bradley Hand ITC" w:hAnsi="Bradley Hand ITC"/>
          <w:b/>
          <w:color w:val="7030A0"/>
          <w:sz w:val="48"/>
          <w:szCs w:val="48"/>
        </w:rPr>
        <w:t xml:space="preserve">A few classes ago we talked about some hints when you are shading or modeling (making an object look 3 dimensional).  Write down any guideline you remember.  </w:t>
      </w:r>
      <w:bookmarkStart w:id="0" w:name="_GoBack"/>
      <w:bookmarkEnd w:id="0"/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B41DC" w:rsidTr="00F4593C">
        <w:tc>
          <w:tcPr>
            <w:tcW w:w="6025" w:type="dxa"/>
          </w:tcPr>
          <w:p w:rsidR="00FB41DC" w:rsidRDefault="00FB41DC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HW: reference photo for silhouette</w:t>
            </w:r>
          </w:p>
        </w:tc>
        <w:tc>
          <w:tcPr>
            <w:tcW w:w="2965" w:type="dxa"/>
          </w:tcPr>
          <w:p w:rsidR="00FB41DC" w:rsidRDefault="00FB41DC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4</w:t>
            </w:r>
            <w:r w:rsidRPr="00FB41DC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B92808" w:rsidTr="00F4593C">
        <w:tc>
          <w:tcPr>
            <w:tcW w:w="6025" w:type="dxa"/>
          </w:tcPr>
          <w:p w:rsidR="00B92808" w:rsidRDefault="00B92808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White on black still life</w:t>
            </w:r>
          </w:p>
        </w:tc>
        <w:tc>
          <w:tcPr>
            <w:tcW w:w="2965" w:type="dxa"/>
          </w:tcPr>
          <w:p w:rsidR="00B92808" w:rsidRDefault="00B92808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4</w:t>
            </w:r>
            <w:r w:rsidRPr="00B92808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1B5189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  <w:r>
        <w:rPr>
          <w:color w:val="008000"/>
          <w:sz w:val="36"/>
          <w:szCs w:val="36"/>
        </w:rPr>
        <w:t xml:space="preserve"> Challenge</w:t>
      </w:r>
    </w:p>
    <w:p w:rsidR="00010E9E" w:rsidRDefault="00FB41DC" w:rsidP="001F58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FB41DC">
        <w:rPr>
          <w:color w:val="008000"/>
          <w:sz w:val="36"/>
          <w:szCs w:val="36"/>
        </w:rPr>
        <w:t>Review</w:t>
      </w:r>
      <w:r w:rsidR="00010E9E" w:rsidRPr="00FB41DC">
        <w:rPr>
          <w:color w:val="008000"/>
          <w:sz w:val="36"/>
          <w:szCs w:val="36"/>
        </w:rPr>
        <w:t xml:space="preserve"> White on Black Still Life project</w:t>
      </w:r>
      <w:r w:rsidR="007421F9" w:rsidRPr="00FB41DC">
        <w:rPr>
          <w:color w:val="008000"/>
          <w:sz w:val="36"/>
          <w:szCs w:val="36"/>
        </w:rPr>
        <w:t xml:space="preserve"> </w:t>
      </w:r>
    </w:p>
    <w:p w:rsidR="001B5189" w:rsidRDefault="001B5189" w:rsidP="001F58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Still Life.</w:t>
      </w: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421F9"/>
    <w:rsid w:val="007B6A21"/>
    <w:rsid w:val="008A03BF"/>
    <w:rsid w:val="00960065"/>
    <w:rsid w:val="00A05D69"/>
    <w:rsid w:val="00A06A2B"/>
    <w:rsid w:val="00A145C9"/>
    <w:rsid w:val="00A16FBE"/>
    <w:rsid w:val="00A25F61"/>
    <w:rsid w:val="00AC7645"/>
    <w:rsid w:val="00B92808"/>
    <w:rsid w:val="00C75041"/>
    <w:rsid w:val="00CE146C"/>
    <w:rsid w:val="00D031BB"/>
    <w:rsid w:val="00D07959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B343E8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2018-10-01T18:35:00Z</dcterms:created>
  <dcterms:modified xsi:type="dcterms:W3CDTF">2018-10-01T20:50:00Z</dcterms:modified>
</cp:coreProperties>
</file>