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 xml:space="preserve">April </w:t>
      </w:r>
      <w:r w:rsidR="000D3D2E">
        <w:rPr>
          <w:rFonts w:ascii="Comic Sans MS" w:hAnsi="Comic Sans MS"/>
          <w:b/>
          <w:color w:val="00B050"/>
          <w:sz w:val="32"/>
          <w:szCs w:val="32"/>
        </w:rPr>
        <w:t>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D3D2E">
        <w:rPr>
          <w:rFonts w:ascii="Bradley Hand ITC" w:hAnsi="Bradley Hand ITC"/>
          <w:b/>
          <w:color w:val="7030A0"/>
          <w:sz w:val="44"/>
          <w:szCs w:val="44"/>
        </w:rPr>
        <w:t>If you could describe your art movement in one sentence, what would you say</w:t>
      </w:r>
      <w:r w:rsidR="0085289C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85289C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Presentation</w:t>
      </w:r>
      <w:r w:rsidR="00997666">
        <w:rPr>
          <w:rFonts w:ascii="Elephant" w:hAnsi="Elephant" w:cs="Aharoni"/>
          <w:b/>
          <w:color w:val="FF0000"/>
          <w:sz w:val="36"/>
          <w:szCs w:val="36"/>
        </w:rPr>
        <w:t xml:space="preserve"> &amp; study guide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need</w:t>
      </w:r>
      <w:r w:rsidR="00997666">
        <w:rPr>
          <w:rFonts w:ascii="Elephant" w:hAnsi="Elephant" w:cs="Aharoni"/>
          <w:b/>
          <w:color w:val="FF0000"/>
          <w:sz w:val="36"/>
          <w:szCs w:val="36"/>
        </w:rPr>
        <w:t>s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 be finished and submitted </w:t>
      </w:r>
      <w:r w:rsidR="00997666">
        <w:rPr>
          <w:rFonts w:ascii="Elephant" w:hAnsi="Elephant" w:cs="Aharoni"/>
          <w:b/>
          <w:color w:val="FF0000"/>
          <w:sz w:val="36"/>
          <w:szCs w:val="36"/>
        </w:rPr>
        <w:t xml:space="preserve">(shared) </w:t>
      </w:r>
      <w:r>
        <w:rPr>
          <w:rFonts w:ascii="Elephant" w:hAnsi="Elephant" w:cs="Aharoni"/>
          <w:b/>
          <w:color w:val="FF0000"/>
          <w:sz w:val="36"/>
          <w:szCs w:val="36"/>
        </w:rPr>
        <w:t>by April 2</w:t>
      </w:r>
      <w:r w:rsidR="00997666">
        <w:rPr>
          <w:rFonts w:ascii="Elephant" w:hAnsi="Elephant" w:cs="Aharoni"/>
          <w:b/>
          <w:color w:val="FF0000"/>
          <w:sz w:val="36"/>
          <w:szCs w:val="36"/>
        </w:rPr>
        <w:t>3rd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r w:rsidR="000D3D2E">
        <w:rPr>
          <w:rFonts w:ascii="Elephant" w:hAnsi="Elephant" w:cs="Aharoni"/>
          <w:b/>
          <w:color w:val="FF0000"/>
          <w:sz w:val="36"/>
          <w:szCs w:val="36"/>
        </w:rPr>
        <w:t>don’t submit until you are ready for me to grade it – READ THE CRITERIA</w:t>
      </w:r>
      <w:r>
        <w:rPr>
          <w:rFonts w:ascii="Elephant" w:hAnsi="Elephant" w:cs="Aharoni"/>
          <w:b/>
          <w:color w:val="FF0000"/>
          <w:sz w:val="36"/>
          <w:szCs w:val="36"/>
        </w:rPr>
        <w:t>).</w:t>
      </w:r>
      <w:r w:rsidR="00C6147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D82C9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2C9E" w:rsidRPr="00997666" w:rsidRDefault="00D82C9E" w:rsidP="000D3D2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0D3D2E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#3</w:t>
      </w:r>
      <w:r w:rsidR="00C6147D"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D3D2E">
        <w:rPr>
          <w:rFonts w:ascii="Comic Sans MS" w:hAnsi="Comic Sans MS"/>
          <w:color w:val="FF9900"/>
          <w:sz w:val="36"/>
          <w:szCs w:val="36"/>
        </w:rPr>
        <w:t>Finish your presentation and your study guide and submit it if you didn’t in class.</w:t>
      </w:r>
      <w:bookmarkStart w:id="0" w:name="_GoBack"/>
      <w:bookmarkEnd w:id="0"/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0D3D2E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D3D2E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C643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2019-04-19T18:45:00Z</dcterms:created>
  <dcterms:modified xsi:type="dcterms:W3CDTF">2019-04-19T18:45:00Z</dcterms:modified>
</cp:coreProperties>
</file>