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4136F4">
        <w:rPr>
          <w:sz w:val="56"/>
          <w:szCs w:val="56"/>
        </w:rPr>
        <w:t>9</w:t>
      </w:r>
      <w:bookmarkStart w:id="0" w:name="_GoBack"/>
      <w:bookmarkEnd w:id="0"/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4136F4">
        <w:rPr>
          <w:rFonts w:ascii="Blackadder ITC" w:hAnsi="Blackadder ITC"/>
          <w:sz w:val="96"/>
          <w:szCs w:val="96"/>
        </w:rPr>
        <w:t>6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645FA9">
        <w:rPr>
          <w:rFonts w:ascii="Bradley Hand ITC" w:hAnsi="Bradley Hand ITC"/>
          <w:b/>
          <w:color w:val="7030A0"/>
          <w:sz w:val="56"/>
          <w:szCs w:val="56"/>
        </w:rPr>
        <w:t xml:space="preserve">Review: Name one type of </w:t>
      </w:r>
      <w:r w:rsidR="004136F4">
        <w:rPr>
          <w:rFonts w:ascii="Bradley Hand ITC" w:hAnsi="Bradley Hand ITC"/>
          <w:b/>
          <w:color w:val="7030A0"/>
          <w:sz w:val="56"/>
          <w:szCs w:val="56"/>
        </w:rPr>
        <w:t>Intaglio</w:t>
      </w:r>
      <w:r w:rsidR="00645FA9">
        <w:rPr>
          <w:rFonts w:ascii="Bradley Hand ITC" w:hAnsi="Bradley Hand ITC"/>
          <w:b/>
          <w:color w:val="7030A0"/>
          <w:sz w:val="56"/>
          <w:szCs w:val="56"/>
        </w:rPr>
        <w:t xml:space="preserve"> printmaking</w:t>
      </w:r>
      <w:r w:rsidR="007E7097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4A19A8" w:rsidRDefault="00C8727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Critiques due </w:t>
      </w:r>
      <w:r w:rsidR="00604FB6">
        <w:rPr>
          <w:color w:val="FF0000"/>
          <w:sz w:val="48"/>
          <w:szCs w:val="48"/>
        </w:rPr>
        <w:t>NEXT TIME</w:t>
      </w:r>
      <w:r w:rsidR="00475040">
        <w:rPr>
          <w:color w:val="FF0000"/>
          <w:sz w:val="48"/>
          <w:szCs w:val="48"/>
        </w:rPr>
        <w:t>!</w:t>
      </w:r>
    </w:p>
    <w:p w:rsidR="00604FB6" w:rsidRPr="008C2B72" w:rsidRDefault="00604FB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“MIDTERM” is October </w:t>
      </w:r>
      <w:proofErr w:type="gramStart"/>
      <w:r>
        <w:rPr>
          <w:color w:val="FF0000"/>
          <w:sz w:val="48"/>
          <w:szCs w:val="48"/>
        </w:rPr>
        <w:t>21</w:t>
      </w:r>
      <w:r w:rsidRPr="00604FB6">
        <w:rPr>
          <w:color w:val="FF0000"/>
          <w:sz w:val="48"/>
          <w:szCs w:val="48"/>
          <w:vertAlign w:val="superscript"/>
        </w:rPr>
        <w:t>st</w:t>
      </w:r>
      <w:proofErr w:type="gramEnd"/>
      <w:r>
        <w:rPr>
          <w:color w:val="FF0000"/>
          <w:sz w:val="48"/>
          <w:szCs w:val="48"/>
        </w:rPr>
        <w:t xml:space="preserve"> (covers everything we studied this year).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645FA9" w:rsidRDefault="00604FB6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midterm</w:t>
      </w:r>
    </w:p>
    <w:p w:rsidR="007E7097" w:rsidRPr="00045F98" w:rsidRDefault="007E7097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print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604FB6"/>
    <w:rsid w:val="00645FA9"/>
    <w:rsid w:val="006B19E8"/>
    <w:rsid w:val="007142DB"/>
    <w:rsid w:val="007325AF"/>
    <w:rsid w:val="007B6A21"/>
    <w:rsid w:val="007E7097"/>
    <w:rsid w:val="00811242"/>
    <w:rsid w:val="008B444C"/>
    <w:rsid w:val="008C2B72"/>
    <w:rsid w:val="009E39E0"/>
    <w:rsid w:val="00A67C56"/>
    <w:rsid w:val="00B02CB6"/>
    <w:rsid w:val="00B87AB8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24651E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2019-10-08T18:33:00Z</dcterms:created>
  <dcterms:modified xsi:type="dcterms:W3CDTF">2019-10-08T18:33:00Z</dcterms:modified>
</cp:coreProperties>
</file>