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0544CD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March 18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263742" w:rsidRDefault="0026374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ECO Challenge Art due March 22 (Utah Watersheds)</w:t>
      </w:r>
    </w:p>
    <w:p w:rsidR="00B10E39" w:rsidRPr="000544CD" w:rsidRDefault="00B10E39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>Concurrent Enrollment art show entries due by April 10</w:t>
      </w: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.  </w:t>
      </w:r>
    </w:p>
    <w:p w:rsidR="000544CD" w:rsidRPr="00B10E39" w:rsidRDefault="000544CD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SHHS Art Show entries due by April 10</w:t>
      </w:r>
      <w:r w:rsidRPr="000544CD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</w:t>
      </w:r>
    </w:p>
    <w:p w:rsidR="000341EC" w:rsidRPr="009C5662" w:rsidRDefault="000544CD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CHANGE: </w:t>
      </w:r>
      <w:r w:rsidR="000341EC">
        <w:rPr>
          <w:rFonts w:ascii="Cooper Black" w:hAnsi="Cooper Black"/>
          <w:color w:val="538135" w:themeColor="accent6" w:themeShade="BF"/>
          <w:sz w:val="44"/>
          <w:szCs w:val="44"/>
        </w:rPr>
        <w:t>Mu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>st see State Art Show by FRIDAY</w:t>
      </w:r>
      <w:r w:rsidR="000341EC">
        <w:rPr>
          <w:rFonts w:ascii="Cooper Black" w:hAnsi="Cooper Black"/>
          <w:color w:val="538135" w:themeColor="accent6" w:themeShade="BF"/>
          <w:sz w:val="44"/>
          <w:szCs w:val="44"/>
        </w:rPr>
        <w:t xml:space="preserve"> (and turn in paper</w:t>
      </w:r>
      <w:r w:rsidR="00ED5AC6">
        <w:rPr>
          <w:rFonts w:ascii="Cooper Black" w:hAnsi="Cooper Black"/>
          <w:color w:val="538135" w:themeColor="accent6" w:themeShade="BF"/>
          <w:sz w:val="44"/>
          <w:szCs w:val="44"/>
        </w:rPr>
        <w:t xml:space="preserve"> by March 28</w:t>
      </w:r>
      <w:r w:rsidR="00ED5AC6" w:rsidRPr="00ED5AC6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 w:rsidR="000341EC">
        <w:rPr>
          <w:rFonts w:ascii="Cooper Black" w:hAnsi="Cooper Black"/>
          <w:color w:val="538135" w:themeColor="accent6" w:themeShade="BF"/>
          <w:sz w:val="44"/>
          <w:szCs w:val="44"/>
        </w:rPr>
        <w:t>)</w:t>
      </w:r>
      <w:r w:rsidR="00F01AA1">
        <w:rPr>
          <w:rFonts w:ascii="Cooper Black" w:hAnsi="Cooper Black"/>
          <w:color w:val="538135" w:themeColor="accent6" w:themeShade="BF"/>
          <w:sz w:val="44"/>
          <w:szCs w:val="44"/>
        </w:rPr>
        <w:t>.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15334F" w:rsidRPr="00F01AA1" w:rsidRDefault="00F01AA1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bookmarkStart w:id="0" w:name="_GoBack"/>
      <w:bookmarkEnd w:id="0"/>
      <w:r>
        <w:rPr>
          <w:rFonts w:ascii="Cooper Black" w:hAnsi="Cooper Black"/>
          <w:color w:val="FF6600"/>
          <w:sz w:val="44"/>
          <w:szCs w:val="44"/>
        </w:rPr>
        <w:t>Work on</w:t>
      </w:r>
      <w:r w:rsidR="0015334F" w:rsidRPr="00F01AA1">
        <w:rPr>
          <w:rFonts w:ascii="Cooper Black" w:hAnsi="Cooper Black"/>
          <w:color w:val="FF6600"/>
          <w:sz w:val="44"/>
          <w:szCs w:val="44"/>
        </w:rPr>
        <w:t xml:space="preserve"> Concentration #8</w:t>
      </w:r>
    </w:p>
    <w:p w:rsidR="00CF3FA2" w:rsidRDefault="00CF3FA2" w:rsidP="000544CD">
      <w:pPr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75pt;height:386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10E39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205D"/>
    <w:rsid w:val="00ED5AC6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41D82C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2019-03-18T21:00:00Z</dcterms:created>
  <dcterms:modified xsi:type="dcterms:W3CDTF">2019-03-18T21:00:00Z</dcterms:modified>
</cp:coreProperties>
</file>