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A78D7">
        <w:rPr>
          <w:rFonts w:ascii="Bradley Hand ITC" w:hAnsi="Bradley Hand ITC"/>
          <w:b/>
          <w:color w:val="1F4E79" w:themeColor="accent1" w:themeShade="80"/>
          <w:sz w:val="56"/>
          <w:szCs w:val="56"/>
        </w:rPr>
        <w:t>February 4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31AD5" w:rsidRDefault="00A4687D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Bring art works </w:t>
      </w:r>
      <w:r w:rsidR="00604091">
        <w:rPr>
          <w:rFonts w:ascii="Cooper Black" w:hAnsi="Cooper Black"/>
          <w:color w:val="92D050"/>
          <w:sz w:val="44"/>
          <w:szCs w:val="44"/>
        </w:rPr>
        <w:t>to photograph</w:t>
      </w:r>
      <w:r>
        <w:rPr>
          <w:rFonts w:ascii="Cooper Black" w:hAnsi="Cooper Black"/>
          <w:color w:val="92D050"/>
          <w:sz w:val="44"/>
          <w:szCs w:val="44"/>
        </w:rPr>
        <w:t>!</w:t>
      </w:r>
    </w:p>
    <w:p w:rsidR="00604091" w:rsidRPr="00470867" w:rsidRDefault="004A78D7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CHANGE: </w:t>
      </w:r>
      <w:r w:rsidR="00604091">
        <w:rPr>
          <w:rFonts w:ascii="Cooper Black" w:hAnsi="Cooper Black"/>
          <w:color w:val="92D050"/>
          <w:sz w:val="44"/>
          <w:szCs w:val="44"/>
        </w:rPr>
        <w:t xml:space="preserve">Concentration #5 is due February </w:t>
      </w:r>
      <w:r>
        <w:rPr>
          <w:rFonts w:ascii="Cooper Black" w:hAnsi="Cooper Black"/>
          <w:color w:val="92D050"/>
          <w:sz w:val="44"/>
          <w:szCs w:val="44"/>
        </w:rPr>
        <w:t>8</w:t>
      </w:r>
      <w:r w:rsidR="00604091" w:rsidRPr="00604091">
        <w:rPr>
          <w:rFonts w:ascii="Cooper Black" w:hAnsi="Cooper Black"/>
          <w:color w:val="92D050"/>
          <w:sz w:val="44"/>
          <w:szCs w:val="44"/>
          <w:vertAlign w:val="superscript"/>
        </w:rPr>
        <w:t>th</w:t>
      </w:r>
      <w:r w:rsidR="00604091"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A4687D" w:rsidRDefault="00604091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Working on</w:t>
      </w:r>
      <w:r w:rsidR="00A4687D">
        <w:rPr>
          <w:rFonts w:ascii="Cooper Black" w:hAnsi="Cooper Black"/>
          <w:color w:val="FF6600"/>
          <w:sz w:val="44"/>
          <w:szCs w:val="44"/>
        </w:rPr>
        <w:t xml:space="preserve"> Con #5</w:t>
      </w:r>
    </w:p>
    <w:p w:rsidR="00604091" w:rsidRPr="009326B5" w:rsidRDefault="004A78D7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P</w:t>
      </w:r>
      <w:bookmarkStart w:id="0" w:name="_GoBack"/>
      <w:bookmarkEnd w:id="0"/>
      <w:r w:rsidR="00604091">
        <w:rPr>
          <w:rFonts w:ascii="Cooper Black" w:hAnsi="Cooper Black"/>
          <w:color w:val="FF6600"/>
          <w:sz w:val="44"/>
          <w:szCs w:val="44"/>
        </w:rPr>
        <w:t>hotographing art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A78D7"/>
    <w:rsid w:val="004B5A3B"/>
    <w:rsid w:val="00542C0F"/>
    <w:rsid w:val="00582AFC"/>
    <w:rsid w:val="0059210C"/>
    <w:rsid w:val="005B0DFB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4687D"/>
    <w:rsid w:val="00A64C6A"/>
    <w:rsid w:val="00A66870"/>
    <w:rsid w:val="00A802C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3F8BE6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2019-01-31T18:21:00Z</dcterms:created>
  <dcterms:modified xsi:type="dcterms:W3CDTF">2019-01-31T18:21:00Z</dcterms:modified>
</cp:coreProperties>
</file>