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F73F1D">
        <w:rPr>
          <w:sz w:val="56"/>
          <w:szCs w:val="56"/>
        </w:rPr>
        <w:t>Sept 8</w:t>
      </w:r>
      <w:r w:rsidR="00737A92">
        <w:rPr>
          <w:sz w:val="56"/>
          <w:szCs w:val="56"/>
        </w:rPr>
        <w:t>, 2021</w:t>
      </w:r>
    </w:p>
    <w:p w:rsidR="009F4C3C" w:rsidRPr="008D65C5" w:rsidRDefault="00F73F1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</w:t>
      </w:r>
    </w:p>
    <w:p w:rsidR="00C77FD3" w:rsidRDefault="009F4C3C" w:rsidP="009F4C3C">
      <w:pPr>
        <w:rPr>
          <w:rFonts w:ascii="MV Boli" w:hAnsi="MV Boli" w:cs="MV Boli"/>
          <w:color w:val="7030A0"/>
          <w:sz w:val="40"/>
          <w:szCs w:val="40"/>
        </w:rPr>
      </w:pPr>
      <w:r w:rsidRPr="00E63893">
        <w:rPr>
          <w:sz w:val="56"/>
          <w:szCs w:val="56"/>
        </w:rPr>
        <w:t xml:space="preserve">ART THINK:  </w:t>
      </w:r>
      <w:r w:rsidR="00F73F1D">
        <w:rPr>
          <w:rFonts w:ascii="Bradley Hand ITC" w:hAnsi="Bradley Hand ITC"/>
          <w:b/>
          <w:color w:val="7030A0"/>
          <w:sz w:val="48"/>
          <w:szCs w:val="48"/>
        </w:rPr>
        <w:t>How does “experimentation” work in your artistic process</w:t>
      </w:r>
      <w:r w:rsidR="005A6CE7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F71B19" w:rsidRPr="0044559F" w:rsidRDefault="00F73F1D" w:rsidP="009F4C3C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CHANGE: </w:t>
      </w:r>
      <w:r w:rsidR="00737A92">
        <w:rPr>
          <w:color w:val="FF0000"/>
          <w:sz w:val="48"/>
          <w:szCs w:val="48"/>
        </w:rPr>
        <w:t xml:space="preserve">We will do a sketchbook check on Sept. </w:t>
      </w:r>
      <w:proofErr w:type="gramStart"/>
      <w:r w:rsidR="00737A92">
        <w:rPr>
          <w:color w:val="FF0000"/>
          <w:sz w:val="48"/>
          <w:szCs w:val="48"/>
        </w:rPr>
        <w:t>1</w:t>
      </w:r>
      <w:r>
        <w:rPr>
          <w:color w:val="FF0000"/>
          <w:sz w:val="48"/>
          <w:szCs w:val="48"/>
        </w:rPr>
        <w:t>4</w:t>
      </w:r>
      <w:r w:rsidR="00737A92" w:rsidRPr="00737A92">
        <w:rPr>
          <w:color w:val="FF0000"/>
          <w:sz w:val="48"/>
          <w:szCs w:val="48"/>
          <w:vertAlign w:val="superscript"/>
        </w:rPr>
        <w:t>th</w:t>
      </w:r>
      <w:proofErr w:type="gramEnd"/>
      <w:r w:rsidR="00737A92">
        <w:rPr>
          <w:color w:val="FF0000"/>
          <w:sz w:val="48"/>
          <w:szCs w:val="48"/>
        </w:rPr>
        <w:t xml:space="preserve"> – you should have a minimum of 5 double spreads.  </w:t>
      </w:r>
    </w:p>
    <w:p w:rsidR="009F4C3C" w:rsidRPr="00737A92" w:rsidRDefault="00737A92" w:rsidP="009F4C3C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C77FD3" w:rsidRDefault="00737A92" w:rsidP="009F4C3C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AP clip</w:t>
      </w:r>
      <w:r w:rsidR="005B58E9">
        <w:rPr>
          <w:color w:val="008000"/>
          <w:sz w:val="48"/>
          <w:szCs w:val="48"/>
        </w:rPr>
        <w:t xml:space="preserve">  </w:t>
      </w:r>
      <w:r w:rsidR="005A6CE7">
        <w:rPr>
          <w:color w:val="008000"/>
          <w:sz w:val="48"/>
          <w:szCs w:val="48"/>
        </w:rPr>
        <w:t xml:space="preserve">(Skill 1.E Daily Video </w:t>
      </w:r>
      <w:r w:rsidR="00F73F1D">
        <w:rPr>
          <w:color w:val="008000"/>
          <w:sz w:val="48"/>
          <w:szCs w:val="48"/>
        </w:rPr>
        <w:t>4</w:t>
      </w:r>
      <w:r w:rsidR="005A6CE7">
        <w:rPr>
          <w:color w:val="008000"/>
          <w:sz w:val="48"/>
          <w:szCs w:val="48"/>
        </w:rPr>
        <w:t>)</w:t>
      </w:r>
    </w:p>
    <w:p w:rsidR="005A6CE7" w:rsidRDefault="00F73F1D" w:rsidP="005A6CE7">
      <w:pPr>
        <w:pStyle w:val="ListParagraph"/>
        <w:ind w:left="1080"/>
        <w:rPr>
          <w:color w:val="008000"/>
          <w:sz w:val="48"/>
          <w:szCs w:val="48"/>
        </w:rPr>
      </w:pPr>
      <w:hyperlink r:id="rId5" w:history="1">
        <w:r w:rsidR="005A6CE7" w:rsidRPr="00761797">
          <w:rPr>
            <w:rStyle w:val="Hyperlink"/>
            <w:sz w:val="48"/>
            <w:szCs w:val="48"/>
          </w:rPr>
          <w:t>https://apclassroom.collegeboard.org/4/home</w:t>
        </w:r>
      </w:hyperlink>
      <w:r>
        <w:rPr>
          <w:rStyle w:val="Hyperlink"/>
          <w:sz w:val="48"/>
          <w:szCs w:val="48"/>
        </w:rPr>
        <w:t xml:space="preserve">  </w:t>
      </w:r>
      <w:r>
        <w:rPr>
          <w:color w:val="008000"/>
          <w:sz w:val="48"/>
          <w:szCs w:val="48"/>
        </w:rPr>
        <w:t>and discuss.</w:t>
      </w:r>
      <w:bookmarkStart w:id="0" w:name="_GoBack"/>
      <w:bookmarkEnd w:id="0"/>
    </w:p>
    <w:p w:rsidR="005A6CE7" w:rsidRPr="005A6CE7" w:rsidRDefault="00F73F1D" w:rsidP="005A6CE7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5A6CE7">
        <w:rPr>
          <w:color w:val="008000"/>
          <w:sz w:val="48"/>
          <w:szCs w:val="48"/>
        </w:rPr>
        <w:t xml:space="preserve"> “Non-traditional Materials Challenge”</w:t>
      </w:r>
    </w:p>
    <w:sectPr w:rsidR="005A6CE7" w:rsidRPr="005A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80BD1"/>
    <w:rsid w:val="002A5259"/>
    <w:rsid w:val="005A6CE7"/>
    <w:rsid w:val="005B58E9"/>
    <w:rsid w:val="00737A92"/>
    <w:rsid w:val="009F4C3C"/>
    <w:rsid w:val="00C77FD3"/>
    <w:rsid w:val="00D016DC"/>
    <w:rsid w:val="00DE7D47"/>
    <w:rsid w:val="00F71B19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B6E4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classroom.collegeboard.org/4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2021-09-07T19:12:00Z</dcterms:created>
  <dcterms:modified xsi:type="dcterms:W3CDTF">2021-09-07T19:12:00Z</dcterms:modified>
</cp:coreProperties>
</file>