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5" w:rsidRPr="008D65C5" w:rsidRDefault="00210F28" w:rsidP="006B394B">
      <w:pPr>
        <w:jc w:val="center"/>
        <w:rPr>
          <w:sz w:val="56"/>
          <w:szCs w:val="56"/>
        </w:rPr>
      </w:pPr>
      <w:r w:rsidRPr="00210F28">
        <w:rPr>
          <w:noProof/>
          <w:sz w:val="56"/>
          <w:szCs w:val="56"/>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360930" cy="4064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6400"/>
                        </a:xfrm>
                        <a:prstGeom prst="rect">
                          <a:avLst/>
                        </a:prstGeom>
                        <a:solidFill>
                          <a:srgbClr val="FFFFFF"/>
                        </a:solidFill>
                        <a:ln w="9525">
                          <a:solidFill>
                            <a:srgbClr val="000000"/>
                          </a:solidFill>
                          <a:miter lim="800000"/>
                          <a:headEnd/>
                          <a:tailEnd/>
                        </a:ln>
                      </wps:spPr>
                      <wps:txbx>
                        <w:txbxContent>
                          <w:p w:rsidR="00210F28" w:rsidRPr="00210F28" w:rsidRDefault="00210F28" w:rsidP="00210F28">
                            <w:pPr>
                              <w:jc w:val="center"/>
                              <w:rPr>
                                <w:rFonts w:ascii="Cooper Black" w:hAnsi="Cooper Black"/>
                                <w:color w:val="7030A0"/>
                                <w:sz w:val="40"/>
                                <w:szCs w:val="40"/>
                              </w:rPr>
                            </w:pPr>
                            <w:r w:rsidRPr="00210F28">
                              <w:rPr>
                                <w:rFonts w:ascii="Cooper Black" w:hAnsi="Cooper Black"/>
                                <w:color w:val="7030A0"/>
                                <w:sz w:val="40"/>
                                <w:szCs w:val="40"/>
                              </w:rPr>
                              <w:t>AP STUDIO ART</w:t>
                            </w:r>
                          </w:p>
                          <w:p w:rsidR="00210F28" w:rsidRDefault="00210F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9pt;height:3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6q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">
                <v:textbox>
                  <w:txbxContent>
                    <w:p w:rsidR="00210F28" w:rsidRPr="00210F28" w:rsidRDefault="00210F28" w:rsidP="00210F28">
                      <w:pPr>
                        <w:jc w:val="center"/>
                        <w:rPr>
                          <w:rFonts w:ascii="Cooper Black" w:hAnsi="Cooper Black"/>
                          <w:color w:val="7030A0"/>
                          <w:sz w:val="40"/>
                          <w:szCs w:val="40"/>
                        </w:rPr>
                      </w:pPr>
                      <w:r w:rsidRPr="00210F28">
                        <w:rPr>
                          <w:rFonts w:ascii="Cooper Black" w:hAnsi="Cooper Black"/>
                          <w:color w:val="7030A0"/>
                          <w:sz w:val="40"/>
                          <w:szCs w:val="40"/>
                        </w:rPr>
                        <w:t>AP STUDIO ART</w:t>
                      </w:r>
                    </w:p>
                    <w:p w:rsidR="00210F28" w:rsidRDefault="00210F28"/>
                  </w:txbxContent>
                </v:textbox>
                <w10:wrap type="square" anchorx="margin"/>
              </v:shape>
            </w:pict>
          </mc:Fallback>
        </mc:AlternateContent>
      </w:r>
      <w:r w:rsidR="00591137">
        <w:rPr>
          <w:sz w:val="56"/>
          <w:szCs w:val="56"/>
        </w:rPr>
        <w:t>February 2</w:t>
      </w:r>
      <w:r w:rsidR="006514B8">
        <w:rPr>
          <w:sz w:val="56"/>
          <w:szCs w:val="56"/>
        </w:rPr>
        <w:t>6</w:t>
      </w:r>
      <w:r w:rsidR="00104915">
        <w:rPr>
          <w:sz w:val="56"/>
          <w:szCs w:val="56"/>
        </w:rPr>
        <w:t>, 2020</w:t>
      </w:r>
    </w:p>
    <w:p w:rsidR="00A83B9A" w:rsidRPr="008D65C5" w:rsidRDefault="00591137" w:rsidP="006B394B">
      <w:pPr>
        <w:jc w:val="center"/>
        <w:rPr>
          <w:rFonts w:ascii="Blackadder ITC" w:hAnsi="Blackadder ITC"/>
          <w:sz w:val="96"/>
          <w:szCs w:val="96"/>
        </w:rPr>
      </w:pPr>
      <w:r>
        <w:rPr>
          <w:rFonts w:ascii="Blackadder ITC" w:hAnsi="Blackadder ITC"/>
          <w:sz w:val="96"/>
          <w:szCs w:val="96"/>
        </w:rPr>
        <w:t>Journal Entry #5</w:t>
      </w:r>
      <w:r w:rsidR="006514B8">
        <w:rPr>
          <w:rFonts w:ascii="Blackadder ITC" w:hAnsi="Blackadder ITC"/>
          <w:sz w:val="96"/>
          <w:szCs w:val="96"/>
        </w:rPr>
        <w:t>8</w:t>
      </w:r>
    </w:p>
    <w:p w:rsidR="000F6351" w:rsidRPr="00B746A3" w:rsidRDefault="006634B3" w:rsidP="006B394B">
      <w:pPr>
        <w:pStyle w:val="ListParagraph"/>
        <w:numPr>
          <w:ilvl w:val="0"/>
          <w:numId w:val="1"/>
        </w:numPr>
        <w:ind w:left="360"/>
        <w:rPr>
          <w:rFonts w:ascii="Bradley Hand ITC" w:hAnsi="Bradley Hand ITC"/>
          <w:b/>
          <w:color w:val="7030A0"/>
          <w:sz w:val="48"/>
          <w:szCs w:val="48"/>
        </w:rPr>
      </w:pPr>
      <w:r>
        <w:rPr>
          <w:sz w:val="56"/>
          <w:szCs w:val="56"/>
        </w:rPr>
        <w:t>A</w:t>
      </w:r>
      <w:r w:rsidR="00962702">
        <w:rPr>
          <w:sz w:val="56"/>
          <w:szCs w:val="56"/>
        </w:rPr>
        <w:t xml:space="preserve">RT THINK: </w:t>
      </w:r>
      <w:r w:rsidR="007E603B">
        <w:rPr>
          <w:rFonts w:ascii="Bradley Hand ITC" w:hAnsi="Bradley Hand ITC"/>
          <w:b/>
          <w:color w:val="7030A0"/>
          <w:sz w:val="56"/>
          <w:szCs w:val="56"/>
        </w:rPr>
        <w:t xml:space="preserve"> </w:t>
      </w:r>
      <w:r w:rsidR="00D05C2E">
        <w:rPr>
          <w:rFonts w:ascii="Bradley Hand ITC" w:hAnsi="Bradley Hand ITC"/>
          <w:b/>
          <w:color w:val="7030A0"/>
          <w:sz w:val="56"/>
          <w:szCs w:val="56"/>
        </w:rPr>
        <w:t>Last time we talked about being “tied to reality” and being “inspired by reality”.  What does that mean and do you feel like you are “tied to” or inspired” by reality?</w:t>
      </w:r>
    </w:p>
    <w:p w:rsidR="00C93B12" w:rsidRDefault="00C93B12" w:rsidP="006B394B">
      <w:pPr>
        <w:ind w:left="360"/>
        <w:rPr>
          <w:sz w:val="56"/>
          <w:szCs w:val="56"/>
        </w:rPr>
      </w:pPr>
      <w:r w:rsidRPr="00C93B12">
        <w:rPr>
          <w:sz w:val="56"/>
          <w:szCs w:val="56"/>
        </w:rPr>
        <w:t>ANNOUNCEMENTS/REMINDERS:</w:t>
      </w:r>
    </w:p>
    <w:p w:rsidR="00AE10A8" w:rsidRDefault="006514B8" w:rsidP="006B394B">
      <w:pPr>
        <w:pStyle w:val="ListParagraph"/>
        <w:numPr>
          <w:ilvl w:val="0"/>
          <w:numId w:val="6"/>
        </w:numPr>
        <w:ind w:left="360"/>
        <w:rPr>
          <w:color w:val="FF0000"/>
          <w:sz w:val="44"/>
          <w:szCs w:val="44"/>
        </w:rPr>
      </w:pPr>
      <w:r>
        <w:rPr>
          <w:color w:val="FF0000"/>
          <w:sz w:val="44"/>
          <w:szCs w:val="44"/>
        </w:rPr>
        <w:t>Turn in your journal if you were not here last time</w:t>
      </w:r>
      <w:r w:rsidR="00AE10A8">
        <w:rPr>
          <w:color w:val="FF0000"/>
          <w:sz w:val="44"/>
          <w:szCs w:val="44"/>
        </w:rPr>
        <w:t>!</w:t>
      </w:r>
    </w:p>
    <w:p w:rsidR="00824888" w:rsidRPr="00824888" w:rsidRDefault="00824888" w:rsidP="006B394B">
      <w:pPr>
        <w:pStyle w:val="ListParagraph"/>
        <w:numPr>
          <w:ilvl w:val="0"/>
          <w:numId w:val="6"/>
        </w:numPr>
        <w:ind w:left="360"/>
        <w:rPr>
          <w:color w:val="FF0000"/>
          <w:sz w:val="44"/>
          <w:szCs w:val="44"/>
        </w:rPr>
      </w:pPr>
      <w:r w:rsidRPr="00824888">
        <w:rPr>
          <w:color w:val="FF0000"/>
          <w:sz w:val="44"/>
          <w:szCs w:val="44"/>
        </w:rPr>
        <w:t>Get field trip releases signed and returned (to hold you a spot).</w:t>
      </w:r>
    </w:p>
    <w:p w:rsidR="00603A8F" w:rsidRPr="00824888" w:rsidRDefault="00AB2833" w:rsidP="006B394B">
      <w:pPr>
        <w:pStyle w:val="ListParagraph"/>
        <w:numPr>
          <w:ilvl w:val="0"/>
          <w:numId w:val="6"/>
        </w:numPr>
        <w:ind w:left="360"/>
        <w:rPr>
          <w:color w:val="FF0000"/>
          <w:sz w:val="44"/>
          <w:szCs w:val="44"/>
        </w:rPr>
      </w:pPr>
      <w:r>
        <w:rPr>
          <w:color w:val="FF0000"/>
          <w:sz w:val="44"/>
          <w:szCs w:val="44"/>
        </w:rPr>
        <w:t>Sustained Investigation #8 is due March 3</w:t>
      </w:r>
      <w:bookmarkStart w:id="0" w:name="_GoBack"/>
      <w:bookmarkEnd w:id="0"/>
      <w:r w:rsidR="00824888" w:rsidRPr="00824888">
        <w:rPr>
          <w:color w:val="FF0000"/>
          <w:sz w:val="44"/>
          <w:szCs w:val="44"/>
        </w:rPr>
        <w:t>.</w:t>
      </w:r>
    </w:p>
    <w:p w:rsidR="00EF587A" w:rsidRPr="00603A8F" w:rsidRDefault="00EF587A" w:rsidP="006B394B">
      <w:pPr>
        <w:rPr>
          <w:sz w:val="40"/>
          <w:szCs w:val="40"/>
        </w:rPr>
      </w:pPr>
      <w:r w:rsidRPr="00603A8F">
        <w:rPr>
          <w:sz w:val="40"/>
          <w:szCs w:val="40"/>
        </w:rPr>
        <w:t xml:space="preserve">Discuss objectives for the day or what we will try to get done: </w:t>
      </w:r>
      <w:r w:rsidRPr="00603A8F">
        <w:rPr>
          <w:color w:val="FF00FF"/>
          <w:sz w:val="40"/>
          <w:szCs w:val="40"/>
        </w:rPr>
        <w:t>(no need to write down)</w:t>
      </w:r>
    </w:p>
    <w:p w:rsidR="005E3726" w:rsidRPr="006B394B" w:rsidRDefault="000C011E" w:rsidP="006B394B">
      <w:pPr>
        <w:pStyle w:val="ListParagraph"/>
        <w:numPr>
          <w:ilvl w:val="0"/>
          <w:numId w:val="7"/>
        </w:numPr>
        <w:rPr>
          <w:color w:val="008000"/>
          <w:sz w:val="44"/>
          <w:szCs w:val="44"/>
        </w:rPr>
      </w:pPr>
      <w:r>
        <w:rPr>
          <w:color w:val="008000"/>
          <w:sz w:val="44"/>
          <w:szCs w:val="44"/>
        </w:rPr>
        <w:t>Work on</w:t>
      </w:r>
      <w:r w:rsidR="00460E72">
        <w:rPr>
          <w:color w:val="008000"/>
          <w:sz w:val="44"/>
          <w:szCs w:val="44"/>
        </w:rPr>
        <w:t xml:space="preserve"> #8 Sustained Investigation</w:t>
      </w:r>
    </w:p>
    <w:p w:rsidR="006B394B" w:rsidRDefault="006B394B" w:rsidP="006B394B">
      <w:pPr>
        <w:jc w:val="center"/>
        <w:rPr>
          <w:color w:val="008000"/>
          <w:sz w:val="44"/>
          <w:szCs w:val="44"/>
        </w:rPr>
      </w:pPr>
    </w:p>
    <w:p w:rsidR="006B394B" w:rsidRDefault="006B394B" w:rsidP="006B394B">
      <w:pPr>
        <w:jc w:val="center"/>
        <w:rPr>
          <w:color w:val="008000"/>
          <w:sz w:val="44"/>
          <w:szCs w:val="44"/>
        </w:rPr>
      </w:pPr>
    </w:p>
    <w:p w:rsidR="006B394B" w:rsidRDefault="006B394B" w:rsidP="006B394B">
      <w:pPr>
        <w:jc w:val="center"/>
        <w:rPr>
          <w:color w:val="008000"/>
          <w:sz w:val="44"/>
          <w:szCs w:val="44"/>
        </w:rPr>
      </w:pPr>
    </w:p>
    <w:p w:rsidR="006B394B" w:rsidRDefault="006B394B" w:rsidP="006B394B">
      <w:pPr>
        <w:jc w:val="center"/>
        <w:rPr>
          <w:color w:val="008000"/>
          <w:sz w:val="44"/>
          <w:szCs w:val="44"/>
        </w:rPr>
      </w:pPr>
    </w:p>
    <w:p w:rsidR="006B394B" w:rsidRPr="006B394B" w:rsidRDefault="006B394B" w:rsidP="006B394B">
      <w:pPr>
        <w:jc w:val="center"/>
        <w:rPr>
          <w:color w:val="008000"/>
          <w:sz w:val="44"/>
          <w:szCs w:val="44"/>
        </w:rPr>
      </w:pPr>
      <w:r>
        <w:rPr>
          <w:noProof/>
        </w:rPr>
        <w:drawing>
          <wp:inline distT="0" distB="0" distL="0" distR="0" wp14:anchorId="5EAFB4E6" wp14:editId="5713FD6F">
            <wp:extent cx="2723161" cy="3404027"/>
            <wp:effectExtent l="0" t="0" r="1270" b="6350"/>
            <wp:docPr id="2" name="Picture 2" descr="Image result for portrait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rtrait pain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61" cy="3415652"/>
                    </a:xfrm>
                    <a:prstGeom prst="rect">
                      <a:avLst/>
                    </a:prstGeom>
                    <a:noFill/>
                    <a:ln>
                      <a:noFill/>
                    </a:ln>
                  </pic:spPr>
                </pic:pic>
              </a:graphicData>
            </a:graphic>
          </wp:inline>
        </w:drawing>
      </w:r>
      <w:r>
        <w:rPr>
          <w:noProof/>
        </w:rPr>
        <w:t xml:space="preserve">               </w:t>
      </w:r>
      <w:r>
        <w:rPr>
          <w:noProof/>
        </w:rPr>
        <w:drawing>
          <wp:inline distT="0" distB="0" distL="0" distR="0" wp14:anchorId="3CD25805" wp14:editId="5718B17E">
            <wp:extent cx="2758568" cy="3363521"/>
            <wp:effectExtent l="0" t="0" r="3810" b="8890"/>
            <wp:docPr id="3" name="Picture 3" descr="Image result for portrait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trait pain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322" cy="3381511"/>
                    </a:xfrm>
                    <a:prstGeom prst="rect">
                      <a:avLst/>
                    </a:prstGeom>
                    <a:noFill/>
                    <a:ln>
                      <a:noFill/>
                    </a:ln>
                  </pic:spPr>
                </pic:pic>
              </a:graphicData>
            </a:graphic>
          </wp:inline>
        </w:drawing>
      </w:r>
    </w:p>
    <w:p w:rsidR="005E3726" w:rsidRDefault="005E3726" w:rsidP="006B394B">
      <w:pPr>
        <w:jc w:val="center"/>
        <w:rPr>
          <w:noProof/>
        </w:rPr>
      </w:pPr>
    </w:p>
    <w:p w:rsidR="005E3726" w:rsidRDefault="005E3726" w:rsidP="006B394B">
      <w:pPr>
        <w:jc w:val="center"/>
        <w:rPr>
          <w:noProof/>
        </w:rPr>
      </w:pPr>
    </w:p>
    <w:p w:rsidR="005E3726" w:rsidRDefault="005E3726" w:rsidP="006B394B">
      <w:pPr>
        <w:jc w:val="center"/>
        <w:rPr>
          <w:noProof/>
        </w:rPr>
      </w:pPr>
    </w:p>
    <w:p w:rsidR="00346689" w:rsidRPr="00346689" w:rsidRDefault="00346689" w:rsidP="006B394B">
      <w:pPr>
        <w:jc w:val="center"/>
        <w:rPr>
          <w:color w:val="008000"/>
          <w:sz w:val="44"/>
          <w:szCs w:val="44"/>
        </w:rPr>
      </w:pPr>
    </w:p>
    <w:p w:rsidR="006B394B" w:rsidRPr="00346689" w:rsidRDefault="006B394B">
      <w:pPr>
        <w:jc w:val="center"/>
        <w:rPr>
          <w:color w:val="008000"/>
          <w:sz w:val="44"/>
          <w:szCs w:val="44"/>
        </w:rPr>
      </w:pPr>
    </w:p>
    <w:sectPr w:rsidR="006B394B" w:rsidRPr="00346689" w:rsidSect="001E51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01" w:rsidRDefault="006B0401" w:rsidP="006B0401">
      <w:pPr>
        <w:spacing w:after="0" w:line="240" w:lineRule="auto"/>
      </w:pPr>
      <w:r>
        <w:separator/>
      </w:r>
    </w:p>
  </w:endnote>
  <w:endnote w:type="continuationSeparator" w:id="0">
    <w:p w:rsidR="006B0401" w:rsidRDefault="006B0401" w:rsidP="006B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01" w:rsidRDefault="006B0401" w:rsidP="006B0401">
      <w:pPr>
        <w:spacing w:after="0" w:line="240" w:lineRule="auto"/>
      </w:pPr>
      <w:r>
        <w:separator/>
      </w:r>
    </w:p>
  </w:footnote>
  <w:footnote w:type="continuationSeparator" w:id="0">
    <w:p w:rsidR="006B0401" w:rsidRDefault="006B0401" w:rsidP="006B0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wondering emoji" style="width:384.8pt;height:384.8pt;visibility:visible;mso-wrap-style:square" o:bullet="t">
        <v:imagedata r:id="rId1" o:title="Image result for wondering emoji"/>
      </v:shape>
    </w:pict>
  </w:numPicBullet>
  <w:abstractNum w:abstractNumId="0" w15:restartNumberingAfterBreak="0">
    <w:nsid w:val="058C7076"/>
    <w:multiLevelType w:val="hybridMultilevel"/>
    <w:tmpl w:val="54C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3A8F"/>
    <w:multiLevelType w:val="hybridMultilevel"/>
    <w:tmpl w:val="99EC6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53692"/>
    <w:multiLevelType w:val="hybridMultilevel"/>
    <w:tmpl w:val="8FFA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9D47D3"/>
    <w:multiLevelType w:val="hybridMultilevel"/>
    <w:tmpl w:val="B39A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5AEE"/>
    <w:multiLevelType w:val="hybridMultilevel"/>
    <w:tmpl w:val="6D24A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5B0DAF"/>
    <w:multiLevelType w:val="hybridMultilevel"/>
    <w:tmpl w:val="F5D81B7C"/>
    <w:lvl w:ilvl="0" w:tplc="03FAEC4C">
      <w:start w:val="1"/>
      <w:numFmt w:val="bullet"/>
      <w:lvlText w:val=""/>
      <w:lvlPicBulletId w:val="0"/>
      <w:lvlJc w:val="left"/>
      <w:pPr>
        <w:tabs>
          <w:tab w:val="num" w:pos="720"/>
        </w:tabs>
        <w:ind w:left="720" w:hanging="360"/>
      </w:pPr>
      <w:rPr>
        <w:rFonts w:ascii="Symbol" w:hAnsi="Symbol" w:hint="default"/>
      </w:rPr>
    </w:lvl>
    <w:lvl w:ilvl="1" w:tplc="A5788C2A" w:tentative="1">
      <w:start w:val="1"/>
      <w:numFmt w:val="bullet"/>
      <w:lvlText w:val=""/>
      <w:lvlJc w:val="left"/>
      <w:pPr>
        <w:tabs>
          <w:tab w:val="num" w:pos="1440"/>
        </w:tabs>
        <w:ind w:left="1440" w:hanging="360"/>
      </w:pPr>
      <w:rPr>
        <w:rFonts w:ascii="Symbol" w:hAnsi="Symbol" w:hint="default"/>
      </w:rPr>
    </w:lvl>
    <w:lvl w:ilvl="2" w:tplc="985ED886" w:tentative="1">
      <w:start w:val="1"/>
      <w:numFmt w:val="bullet"/>
      <w:lvlText w:val=""/>
      <w:lvlJc w:val="left"/>
      <w:pPr>
        <w:tabs>
          <w:tab w:val="num" w:pos="2160"/>
        </w:tabs>
        <w:ind w:left="2160" w:hanging="360"/>
      </w:pPr>
      <w:rPr>
        <w:rFonts w:ascii="Symbol" w:hAnsi="Symbol" w:hint="default"/>
      </w:rPr>
    </w:lvl>
    <w:lvl w:ilvl="3" w:tplc="4150196C" w:tentative="1">
      <w:start w:val="1"/>
      <w:numFmt w:val="bullet"/>
      <w:lvlText w:val=""/>
      <w:lvlJc w:val="left"/>
      <w:pPr>
        <w:tabs>
          <w:tab w:val="num" w:pos="2880"/>
        </w:tabs>
        <w:ind w:left="2880" w:hanging="360"/>
      </w:pPr>
      <w:rPr>
        <w:rFonts w:ascii="Symbol" w:hAnsi="Symbol" w:hint="default"/>
      </w:rPr>
    </w:lvl>
    <w:lvl w:ilvl="4" w:tplc="BD18E748" w:tentative="1">
      <w:start w:val="1"/>
      <w:numFmt w:val="bullet"/>
      <w:lvlText w:val=""/>
      <w:lvlJc w:val="left"/>
      <w:pPr>
        <w:tabs>
          <w:tab w:val="num" w:pos="3600"/>
        </w:tabs>
        <w:ind w:left="3600" w:hanging="360"/>
      </w:pPr>
      <w:rPr>
        <w:rFonts w:ascii="Symbol" w:hAnsi="Symbol" w:hint="default"/>
      </w:rPr>
    </w:lvl>
    <w:lvl w:ilvl="5" w:tplc="3FAE6122" w:tentative="1">
      <w:start w:val="1"/>
      <w:numFmt w:val="bullet"/>
      <w:lvlText w:val=""/>
      <w:lvlJc w:val="left"/>
      <w:pPr>
        <w:tabs>
          <w:tab w:val="num" w:pos="4320"/>
        </w:tabs>
        <w:ind w:left="4320" w:hanging="360"/>
      </w:pPr>
      <w:rPr>
        <w:rFonts w:ascii="Symbol" w:hAnsi="Symbol" w:hint="default"/>
      </w:rPr>
    </w:lvl>
    <w:lvl w:ilvl="6" w:tplc="C0B45F8A" w:tentative="1">
      <w:start w:val="1"/>
      <w:numFmt w:val="bullet"/>
      <w:lvlText w:val=""/>
      <w:lvlJc w:val="left"/>
      <w:pPr>
        <w:tabs>
          <w:tab w:val="num" w:pos="5040"/>
        </w:tabs>
        <w:ind w:left="5040" w:hanging="360"/>
      </w:pPr>
      <w:rPr>
        <w:rFonts w:ascii="Symbol" w:hAnsi="Symbol" w:hint="default"/>
      </w:rPr>
    </w:lvl>
    <w:lvl w:ilvl="7" w:tplc="A726EEFA" w:tentative="1">
      <w:start w:val="1"/>
      <w:numFmt w:val="bullet"/>
      <w:lvlText w:val=""/>
      <w:lvlJc w:val="left"/>
      <w:pPr>
        <w:tabs>
          <w:tab w:val="num" w:pos="5760"/>
        </w:tabs>
        <w:ind w:left="5760" w:hanging="360"/>
      </w:pPr>
      <w:rPr>
        <w:rFonts w:ascii="Symbol" w:hAnsi="Symbol" w:hint="default"/>
      </w:rPr>
    </w:lvl>
    <w:lvl w:ilvl="8" w:tplc="7364422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5C07F0"/>
    <w:multiLevelType w:val="hybridMultilevel"/>
    <w:tmpl w:val="6A84E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C5"/>
    <w:rsid w:val="00023673"/>
    <w:rsid w:val="00035995"/>
    <w:rsid w:val="00051326"/>
    <w:rsid w:val="000B3503"/>
    <w:rsid w:val="000C011E"/>
    <w:rsid w:val="000F39A6"/>
    <w:rsid w:val="000F4124"/>
    <w:rsid w:val="000F6351"/>
    <w:rsid w:val="00104915"/>
    <w:rsid w:val="0018264F"/>
    <w:rsid w:val="00187D6C"/>
    <w:rsid w:val="00195307"/>
    <w:rsid w:val="001D112B"/>
    <w:rsid w:val="001D6107"/>
    <w:rsid w:val="001E3CFD"/>
    <w:rsid w:val="001E51AB"/>
    <w:rsid w:val="00210F28"/>
    <w:rsid w:val="00237FEA"/>
    <w:rsid w:val="002574F8"/>
    <w:rsid w:val="0026011D"/>
    <w:rsid w:val="002677A3"/>
    <w:rsid w:val="00267F2C"/>
    <w:rsid w:val="00271D9C"/>
    <w:rsid w:val="002814C2"/>
    <w:rsid w:val="00286263"/>
    <w:rsid w:val="00296B11"/>
    <w:rsid w:val="002B551A"/>
    <w:rsid w:val="00300743"/>
    <w:rsid w:val="003011E3"/>
    <w:rsid w:val="003159A9"/>
    <w:rsid w:val="003167CE"/>
    <w:rsid w:val="00340E1F"/>
    <w:rsid w:val="00343E41"/>
    <w:rsid w:val="003461B0"/>
    <w:rsid w:val="00346689"/>
    <w:rsid w:val="003D092B"/>
    <w:rsid w:val="00401AB3"/>
    <w:rsid w:val="00417B0A"/>
    <w:rsid w:val="00425754"/>
    <w:rsid w:val="00432C32"/>
    <w:rsid w:val="00435833"/>
    <w:rsid w:val="0044559F"/>
    <w:rsid w:val="00454CF9"/>
    <w:rsid w:val="00460E72"/>
    <w:rsid w:val="0047274F"/>
    <w:rsid w:val="00472EBA"/>
    <w:rsid w:val="004732A4"/>
    <w:rsid w:val="00486447"/>
    <w:rsid w:val="00491886"/>
    <w:rsid w:val="004B299A"/>
    <w:rsid w:val="004C01C6"/>
    <w:rsid w:val="004D2690"/>
    <w:rsid w:val="004D65CB"/>
    <w:rsid w:val="00510AB2"/>
    <w:rsid w:val="00591137"/>
    <w:rsid w:val="005E3726"/>
    <w:rsid w:val="00603A8F"/>
    <w:rsid w:val="006101DB"/>
    <w:rsid w:val="00616EB0"/>
    <w:rsid w:val="006514B8"/>
    <w:rsid w:val="006634B3"/>
    <w:rsid w:val="00692768"/>
    <w:rsid w:val="006B0401"/>
    <w:rsid w:val="006B394B"/>
    <w:rsid w:val="006F37B4"/>
    <w:rsid w:val="006F3D3B"/>
    <w:rsid w:val="00713A61"/>
    <w:rsid w:val="00741359"/>
    <w:rsid w:val="0078073D"/>
    <w:rsid w:val="007B108E"/>
    <w:rsid w:val="007B1BD9"/>
    <w:rsid w:val="007B6A21"/>
    <w:rsid w:val="007C7C46"/>
    <w:rsid w:val="007D0057"/>
    <w:rsid w:val="007D2802"/>
    <w:rsid w:val="007D7904"/>
    <w:rsid w:val="007E603B"/>
    <w:rsid w:val="008056F9"/>
    <w:rsid w:val="00824888"/>
    <w:rsid w:val="00834C26"/>
    <w:rsid w:val="00834ECE"/>
    <w:rsid w:val="00842FF5"/>
    <w:rsid w:val="00843063"/>
    <w:rsid w:val="00855C28"/>
    <w:rsid w:val="00875FA4"/>
    <w:rsid w:val="008A60CB"/>
    <w:rsid w:val="008B3523"/>
    <w:rsid w:val="008D65C5"/>
    <w:rsid w:val="008F1E8A"/>
    <w:rsid w:val="00930793"/>
    <w:rsid w:val="009477FB"/>
    <w:rsid w:val="00962702"/>
    <w:rsid w:val="00984A99"/>
    <w:rsid w:val="009C3D68"/>
    <w:rsid w:val="009C626F"/>
    <w:rsid w:val="009D7661"/>
    <w:rsid w:val="00A263B4"/>
    <w:rsid w:val="00A509BC"/>
    <w:rsid w:val="00AB2833"/>
    <w:rsid w:val="00AE10A8"/>
    <w:rsid w:val="00AE480B"/>
    <w:rsid w:val="00AE6711"/>
    <w:rsid w:val="00B1286C"/>
    <w:rsid w:val="00B746A3"/>
    <w:rsid w:val="00B875B8"/>
    <w:rsid w:val="00BD732F"/>
    <w:rsid w:val="00C0592C"/>
    <w:rsid w:val="00C93B12"/>
    <w:rsid w:val="00CD4347"/>
    <w:rsid w:val="00CE0E08"/>
    <w:rsid w:val="00CE34A7"/>
    <w:rsid w:val="00D05C2E"/>
    <w:rsid w:val="00D64607"/>
    <w:rsid w:val="00D80DF6"/>
    <w:rsid w:val="00D9318B"/>
    <w:rsid w:val="00DA386C"/>
    <w:rsid w:val="00DA3A50"/>
    <w:rsid w:val="00E04982"/>
    <w:rsid w:val="00E10FA1"/>
    <w:rsid w:val="00E17139"/>
    <w:rsid w:val="00E22F7B"/>
    <w:rsid w:val="00E24D23"/>
    <w:rsid w:val="00E254B2"/>
    <w:rsid w:val="00E26141"/>
    <w:rsid w:val="00E77AD1"/>
    <w:rsid w:val="00EA663F"/>
    <w:rsid w:val="00ED47BC"/>
    <w:rsid w:val="00EF587A"/>
    <w:rsid w:val="00F44436"/>
    <w:rsid w:val="00FA1308"/>
    <w:rsid w:val="00FB1943"/>
    <w:rsid w:val="00FC28CF"/>
    <w:rsid w:val="00FF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50AA5"/>
  <w15:chartTrackingRefBased/>
  <w15:docId w15:val="{92450E7A-5BB6-4DAE-90FC-BCB138D3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7A"/>
    <w:pPr>
      <w:ind w:left="720"/>
      <w:contextualSpacing/>
    </w:pPr>
  </w:style>
  <w:style w:type="table" w:styleId="TableGrid">
    <w:name w:val="Table Grid"/>
    <w:basedOn w:val="TableNormal"/>
    <w:uiPriority w:val="39"/>
    <w:rsid w:val="00EF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34B3"/>
    <w:rPr>
      <w:color w:val="0000FF"/>
      <w:u w:val="single"/>
    </w:rPr>
  </w:style>
  <w:style w:type="paragraph" w:styleId="Header">
    <w:name w:val="header"/>
    <w:basedOn w:val="Normal"/>
    <w:link w:val="HeaderChar"/>
    <w:uiPriority w:val="99"/>
    <w:unhideWhenUsed/>
    <w:rsid w:val="006B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01"/>
  </w:style>
  <w:style w:type="paragraph" w:styleId="Footer">
    <w:name w:val="footer"/>
    <w:basedOn w:val="Normal"/>
    <w:link w:val="FooterChar"/>
    <w:uiPriority w:val="99"/>
    <w:unhideWhenUsed/>
    <w:rsid w:val="006B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Shuler</dc:creator>
  <cp:keywords/>
  <dc:description/>
  <cp:lastModifiedBy>Windows User</cp:lastModifiedBy>
  <cp:revision>3</cp:revision>
  <dcterms:created xsi:type="dcterms:W3CDTF">2020-02-25T21:41:00Z</dcterms:created>
  <dcterms:modified xsi:type="dcterms:W3CDTF">2020-02-26T14:40:00Z</dcterms:modified>
</cp:coreProperties>
</file>