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EA663F">
        <w:rPr>
          <w:sz w:val="56"/>
          <w:szCs w:val="56"/>
        </w:rPr>
        <w:t>February 20</w:t>
      </w:r>
      <w:r w:rsidR="00104915">
        <w:rPr>
          <w:sz w:val="56"/>
          <w:szCs w:val="56"/>
        </w:rPr>
        <w:t>, 2020</w:t>
      </w:r>
    </w:p>
    <w:p w:rsidR="00A83B9A" w:rsidRPr="008D65C5" w:rsidRDefault="00EA663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#56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CE0E08">
        <w:rPr>
          <w:rFonts w:ascii="Bradley Hand ITC" w:hAnsi="Bradley Hand ITC"/>
          <w:b/>
          <w:color w:val="7030A0"/>
          <w:sz w:val="56"/>
          <w:szCs w:val="56"/>
        </w:rPr>
        <w:t xml:space="preserve">Reality can sometimes be limiting for artists.  What are some of the downsides of “reality” for artists that you see?   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AE10A8" w:rsidRDefault="00AE10A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Journal check </w:t>
      </w:r>
      <w:r w:rsidR="00CE0E08">
        <w:rPr>
          <w:color w:val="FF0000"/>
          <w:sz w:val="44"/>
          <w:szCs w:val="44"/>
        </w:rPr>
        <w:t>today</w:t>
      </w:r>
      <w:r>
        <w:rPr>
          <w:color w:val="FF0000"/>
          <w:sz w:val="44"/>
          <w:szCs w:val="44"/>
        </w:rPr>
        <w:t>!</w:t>
      </w:r>
    </w:p>
    <w:p w:rsidR="00824888" w:rsidRPr="00824888" w:rsidRDefault="0082488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 w:rsidRPr="00824888">
        <w:rPr>
          <w:color w:val="FF0000"/>
          <w:sz w:val="44"/>
          <w:szCs w:val="44"/>
        </w:rPr>
        <w:t>Get field trip releases signed and returned (to hold you a spot).</w:t>
      </w:r>
    </w:p>
    <w:p w:rsidR="00603A8F" w:rsidRPr="00824888" w:rsidRDefault="0082488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 w:rsidRPr="00824888">
        <w:rPr>
          <w:color w:val="FF0000"/>
          <w:sz w:val="44"/>
          <w:szCs w:val="44"/>
        </w:rPr>
        <w:t>Concurrent Enrollment Art Show entries are due APRIL 13.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460E72" w:rsidRDefault="000C011E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60E72">
        <w:rPr>
          <w:color w:val="008000"/>
          <w:sz w:val="44"/>
          <w:szCs w:val="44"/>
        </w:rPr>
        <w:t xml:space="preserve"> #8 Sustained Investigation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5E3726" w:rsidP="005E3726">
      <w:pPr>
        <w:jc w:val="center"/>
        <w:rPr>
          <w:noProof/>
        </w:rPr>
      </w:pPr>
      <w:r>
        <w:rPr>
          <w:noProof/>
        </w:rPr>
        <w:t>Tied to reality                                                                  Inspired by reality</w:t>
      </w:r>
    </w:p>
    <w:p w:rsidR="005E3726" w:rsidRDefault="005E3726" w:rsidP="005E37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ADEE73" wp14:editId="3633706E">
            <wp:extent cx="2952115" cy="3808730"/>
            <wp:effectExtent l="0" t="0" r="635" b="1270"/>
            <wp:docPr id="4" name="Picture 4" descr="Image result for realistic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alistic painted por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2ACBE25" wp14:editId="775D3D9B">
            <wp:extent cx="2527200" cy="3845261"/>
            <wp:effectExtent l="0" t="0" r="6985" b="3175"/>
            <wp:docPr id="2" name="Picture 2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04" cy="38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726" w:rsidRDefault="005E3726" w:rsidP="000F39A6">
      <w:pPr>
        <w:jc w:val="center"/>
        <w:rPr>
          <w:noProof/>
        </w:rPr>
      </w:pPr>
    </w:p>
    <w:p w:rsidR="005E3726" w:rsidRDefault="005E3726" w:rsidP="000F39A6">
      <w:pPr>
        <w:jc w:val="center"/>
        <w:rPr>
          <w:noProof/>
        </w:rPr>
      </w:pPr>
    </w:p>
    <w:p w:rsidR="005E3726" w:rsidRDefault="005E3726" w:rsidP="000F39A6">
      <w:pPr>
        <w:jc w:val="center"/>
        <w:rPr>
          <w:noProof/>
        </w:rPr>
      </w:pPr>
    </w:p>
    <w:p w:rsidR="00346689" w:rsidRPr="00346689" w:rsidRDefault="00346689" w:rsidP="000F39A6">
      <w:pPr>
        <w:jc w:val="center"/>
        <w:rPr>
          <w:color w:val="008000"/>
          <w:sz w:val="44"/>
          <w:szCs w:val="44"/>
        </w:rPr>
      </w:pP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7B0A"/>
    <w:rsid w:val="00425754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5E3726"/>
    <w:rsid w:val="00603A8F"/>
    <w:rsid w:val="006101DB"/>
    <w:rsid w:val="00616EB0"/>
    <w:rsid w:val="006634B3"/>
    <w:rsid w:val="00692768"/>
    <w:rsid w:val="006B0401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24888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10A8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0E08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A663F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F909A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2020-02-19T22:00:00Z</dcterms:created>
  <dcterms:modified xsi:type="dcterms:W3CDTF">2020-02-21T20:19:00Z</dcterms:modified>
</cp:coreProperties>
</file>