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72BC">
        <w:rPr>
          <w:rFonts w:ascii="Comic Sans MS" w:hAnsi="Comic Sans MS"/>
          <w:b/>
          <w:color w:val="00B050"/>
          <w:sz w:val="32"/>
          <w:szCs w:val="32"/>
        </w:rPr>
        <w:t>February 20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5272BC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272BC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5272BC">
        <w:rPr>
          <w:rFonts w:ascii="Bradley Hand ITC" w:hAnsi="Bradley Hand ITC"/>
          <w:b/>
          <w:color w:val="7030A0"/>
          <w:sz w:val="44"/>
          <w:szCs w:val="44"/>
        </w:rPr>
        <w:t>Look at a concentration.  What are the strengths and weaknesses?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5640F" w:rsidRPr="00496770" w:rsidRDefault="00875375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5640F" w:rsidRPr="00496770">
        <w:rPr>
          <w:rFonts w:ascii="Elephant" w:hAnsi="Elephant" w:cs="Aharoni"/>
          <w:b/>
          <w:color w:val="FF0000"/>
          <w:sz w:val="36"/>
          <w:szCs w:val="36"/>
        </w:rPr>
        <w:t xml:space="preserve">Con #5 is due </w:t>
      </w:r>
      <w:r w:rsidR="005272B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496770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6C77FE" w:rsidRPr="0055640F" w:rsidRDefault="005272BC" w:rsidP="0055640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TOMORROW</w:t>
      </w:r>
      <w:r w:rsidR="0055640F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6C77FE" w:rsidRPr="0055640F">
        <w:rPr>
          <w:rFonts w:ascii="Elephant" w:hAnsi="Elephant" w:cs="Aharoni"/>
          <w:b/>
          <w:color w:val="FF0000"/>
          <w:sz w:val="36"/>
          <w:szCs w:val="36"/>
        </w:rPr>
        <w:t>is the last day to register for AP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without paying a late fee</w:t>
      </w:r>
      <w:r w:rsidR="006C77FE" w:rsidRPr="0055640F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5640F" w:rsidRDefault="00496770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Gesture drawings </w:t>
      </w:r>
    </w:p>
    <w:p w:rsidR="00A24E52" w:rsidRDefault="005272BC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</w:t>
      </w:r>
      <w:r w:rsidR="00734A96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Co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n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centration</w:t>
      </w:r>
      <w:r w:rsidR="00F5755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#5</w:t>
      </w:r>
    </w:p>
    <w:p w:rsidR="005272BC" w:rsidRDefault="005272BC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 #6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272BC">
        <w:rPr>
          <w:rFonts w:ascii="Comic Sans MS" w:hAnsi="Comic Sans MS"/>
          <w:color w:val="FF9900"/>
          <w:sz w:val="36"/>
          <w:szCs w:val="36"/>
        </w:rPr>
        <w:t>Work on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272BC">
        <w:rPr>
          <w:rFonts w:ascii="Comic Sans MS" w:hAnsi="Comic Sans MS"/>
          <w:color w:val="FF9900"/>
          <w:sz w:val="36"/>
          <w:szCs w:val="36"/>
        </w:rPr>
        <w:t>Concentration #6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87B62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8314D"/>
    <w:rsid w:val="00BC22FA"/>
    <w:rsid w:val="00C34C38"/>
    <w:rsid w:val="00C551B1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2018-02-16T16:01:00Z</dcterms:created>
  <dcterms:modified xsi:type="dcterms:W3CDTF">2018-02-16T16:01:00Z</dcterms:modified>
</cp:coreProperties>
</file>