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0F63A497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53F06">
        <w:rPr>
          <w:sz w:val="56"/>
          <w:szCs w:val="56"/>
        </w:rPr>
        <w:t>February 2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4CE2EAC2" w:rsidR="009F4C3C" w:rsidRPr="008D65C5" w:rsidRDefault="008D27A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  <w:r w:rsidR="00A53F06">
        <w:rPr>
          <w:rFonts w:ascii="Blackadder ITC" w:hAnsi="Blackadder ITC"/>
          <w:sz w:val="96"/>
          <w:szCs w:val="96"/>
        </w:rPr>
        <w:t>9</w:t>
      </w:r>
    </w:p>
    <w:p w14:paraId="3F9E1718" w14:textId="023AA4F5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A53F06">
        <w:rPr>
          <w:rFonts w:ascii="Bradley Hand ITC" w:hAnsi="Bradley Hand ITC"/>
          <w:b/>
          <w:color w:val="7030A0"/>
          <w:sz w:val="48"/>
          <w:szCs w:val="48"/>
        </w:rPr>
        <w:t xml:space="preserve">What have you learned while doing </w:t>
      </w:r>
      <w:r w:rsidR="0016271D">
        <w:rPr>
          <w:rFonts w:ascii="Bradley Hand ITC" w:hAnsi="Bradley Hand ITC"/>
          <w:b/>
          <w:color w:val="7030A0"/>
          <w:sz w:val="48"/>
          <w:szCs w:val="48"/>
        </w:rPr>
        <w:t>Sustained Investigation #5</w:t>
      </w:r>
      <w:r w:rsidR="00F374DB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AD0EB0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340E12B4" w14:textId="77777777" w:rsidR="00A53F06" w:rsidRDefault="00F374DB" w:rsidP="00CD1944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#5 Sustained Investigation is due </w:t>
      </w:r>
      <w:r w:rsidR="00A53F06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14:paraId="55F7D89C" w14:textId="16DAD940" w:rsidR="000F025A" w:rsidRPr="00CD1944" w:rsidRDefault="00A53F06" w:rsidP="00CD1944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CRITIQUE on #5 NEXT TIME!  </w:t>
      </w:r>
      <w:r w:rsidR="00F374DB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95ACC24" w14:textId="365C05B9" w:rsidR="00156C27" w:rsidRDefault="006E0DE5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86720B" w:rsidRPr="00A53F06">
        <w:rPr>
          <w:color w:val="008000"/>
          <w:sz w:val="48"/>
          <w:szCs w:val="48"/>
        </w:rPr>
        <w:t xml:space="preserve"> #</w:t>
      </w:r>
      <w:r w:rsidR="006941BF" w:rsidRPr="00A53F06">
        <w:rPr>
          <w:color w:val="008000"/>
          <w:sz w:val="48"/>
          <w:szCs w:val="48"/>
        </w:rPr>
        <w:t>5</w:t>
      </w:r>
      <w:r w:rsidR="0086720B" w:rsidRPr="00A53F06">
        <w:rPr>
          <w:color w:val="008000"/>
          <w:sz w:val="48"/>
          <w:szCs w:val="48"/>
        </w:rPr>
        <w:t xml:space="preserve"> Sustained Investigation</w:t>
      </w:r>
      <w:r w:rsidR="00A53F06">
        <w:rPr>
          <w:color w:val="008000"/>
          <w:sz w:val="48"/>
          <w:szCs w:val="48"/>
        </w:rPr>
        <w:t xml:space="preserve"> and email photo for grading.</w:t>
      </w:r>
    </w:p>
    <w:p w14:paraId="0354603B" w14:textId="256FE715" w:rsidR="00A53F06" w:rsidRPr="00A53F06" w:rsidRDefault="00A53F06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Begin planning for #6 </w:t>
      </w:r>
      <w:bookmarkStart w:id="0" w:name="_GoBack"/>
      <w:bookmarkEnd w:id="0"/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7224D5"/>
    <w:rsid w:val="008244B5"/>
    <w:rsid w:val="00830D85"/>
    <w:rsid w:val="0086720B"/>
    <w:rsid w:val="008A200B"/>
    <w:rsid w:val="008D27AD"/>
    <w:rsid w:val="008E1C3B"/>
    <w:rsid w:val="00916EF5"/>
    <w:rsid w:val="00954BB0"/>
    <w:rsid w:val="0097316D"/>
    <w:rsid w:val="009C0CDB"/>
    <w:rsid w:val="009C0D08"/>
    <w:rsid w:val="009F4C3C"/>
    <w:rsid w:val="00A314F8"/>
    <w:rsid w:val="00A46A5A"/>
    <w:rsid w:val="00A53F06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D1944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2022-01-31T22:39:00Z</dcterms:created>
  <dcterms:modified xsi:type="dcterms:W3CDTF">2022-01-31T22:39:00Z</dcterms:modified>
</cp:coreProperties>
</file>