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364D3">
        <w:rPr>
          <w:rFonts w:ascii="Comic Sans MS" w:hAnsi="Comic Sans MS"/>
          <w:b/>
          <w:color w:val="00B050"/>
          <w:sz w:val="32"/>
          <w:szCs w:val="32"/>
        </w:rPr>
        <w:t>January 24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</w:t>
      </w:r>
      <w:r w:rsidR="007364D3">
        <w:rPr>
          <w:rFonts w:ascii="Jokerman" w:hAnsi="Jokerman"/>
          <w:b/>
          <w:sz w:val="40"/>
          <w:szCs w:val="40"/>
          <w:u w:val="single"/>
        </w:rPr>
        <w:t>6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C22FA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C77FE">
        <w:rPr>
          <w:rFonts w:ascii="Bradley Hand ITC" w:hAnsi="Bradley Hand ITC"/>
          <w:b/>
          <w:color w:val="7030A0"/>
          <w:sz w:val="44"/>
          <w:szCs w:val="44"/>
        </w:rPr>
        <w:t>Have you heard the saying “throw your hat over the fence”?  What do you think it might mean?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4C38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40B5A">
        <w:rPr>
          <w:rFonts w:ascii="Elephant" w:hAnsi="Elephant" w:cs="Aharoni"/>
          <w:b/>
          <w:color w:val="FF0000"/>
          <w:sz w:val="36"/>
          <w:szCs w:val="36"/>
        </w:rPr>
        <w:t xml:space="preserve">Concentration #3 is </w:t>
      </w:r>
      <w:r w:rsidR="00143E96">
        <w:rPr>
          <w:rFonts w:ascii="Elephant" w:hAnsi="Elephant" w:cs="Aharoni"/>
          <w:b/>
          <w:color w:val="FF0000"/>
          <w:sz w:val="36"/>
          <w:szCs w:val="36"/>
        </w:rPr>
        <w:t>DUE NEXT TIME</w:t>
      </w:r>
      <w:r w:rsidR="00440B5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43E96" w:rsidRDefault="00143E96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143E9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State Art Show (AP students are required to see this show).</w:t>
      </w:r>
    </w:p>
    <w:p w:rsidR="006C77FE" w:rsidRPr="00440B5A" w:rsidRDefault="006C77FE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Feb. 21</w:t>
      </w:r>
      <w:r w:rsidRPr="006C77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register for AP Portfolio Submission without a late fee. 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43E96" w:rsidRDefault="00143E9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Give out information on AP registration</w:t>
      </w:r>
    </w:p>
    <w:p w:rsidR="00143E96" w:rsidRDefault="00143E9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timing for concentration</w:t>
      </w:r>
    </w:p>
    <w:p w:rsidR="00C34C38" w:rsidRPr="0042733F" w:rsidRDefault="00143E9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440B5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C34C38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Concentration #3</w:t>
      </w:r>
    </w:p>
    <w:p w:rsidR="00A402D1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40B5A">
        <w:rPr>
          <w:rFonts w:ascii="Comic Sans MS" w:hAnsi="Comic Sans MS"/>
          <w:color w:val="FF9900"/>
          <w:sz w:val="36"/>
          <w:szCs w:val="36"/>
        </w:rPr>
        <w:t>Continue working on Concentration #3</w:t>
      </w:r>
    </w:p>
    <w:p w:rsidR="000B533B" w:rsidRPr="000471CB" w:rsidRDefault="000B533B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533B"/>
    <w:rsid w:val="000B7646"/>
    <w:rsid w:val="000C735A"/>
    <w:rsid w:val="001203AB"/>
    <w:rsid w:val="00143E96"/>
    <w:rsid w:val="00185FDA"/>
    <w:rsid w:val="001B0558"/>
    <w:rsid w:val="001C4CFB"/>
    <w:rsid w:val="001C5F42"/>
    <w:rsid w:val="001E79C3"/>
    <w:rsid w:val="002060D4"/>
    <w:rsid w:val="00207C51"/>
    <w:rsid w:val="002119F2"/>
    <w:rsid w:val="00213A4F"/>
    <w:rsid w:val="00232B4C"/>
    <w:rsid w:val="00245DD2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704951"/>
    <w:rsid w:val="00715FE6"/>
    <w:rsid w:val="00730CAC"/>
    <w:rsid w:val="00733966"/>
    <w:rsid w:val="007364D3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C58C4"/>
    <w:rsid w:val="00CD74D9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2018-01-23T19:46:00Z</dcterms:created>
  <dcterms:modified xsi:type="dcterms:W3CDTF">2018-01-23T19:46:00Z</dcterms:modified>
</cp:coreProperties>
</file>