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23A63">
        <w:rPr>
          <w:sz w:val="56"/>
          <w:szCs w:val="56"/>
        </w:rPr>
        <w:t>Nov. 23</w:t>
      </w:r>
      <w:r w:rsidR="00B10658">
        <w:rPr>
          <w:sz w:val="56"/>
          <w:szCs w:val="56"/>
        </w:rPr>
        <w:t xml:space="preserve"> </w:t>
      </w:r>
      <w:r w:rsidR="00C23A63">
        <w:rPr>
          <w:sz w:val="56"/>
          <w:szCs w:val="56"/>
        </w:rPr>
        <w:t>&amp; 30</w:t>
      </w:r>
      <w:r>
        <w:rPr>
          <w:sz w:val="56"/>
          <w:szCs w:val="56"/>
        </w:rPr>
        <w:t>, 2020</w:t>
      </w:r>
    </w:p>
    <w:p w:rsidR="009F4C3C" w:rsidRPr="008D65C5" w:rsidRDefault="00DA79D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C23A63">
        <w:rPr>
          <w:rFonts w:ascii="Blackadder ITC" w:hAnsi="Blackadder ITC"/>
          <w:sz w:val="96"/>
          <w:szCs w:val="96"/>
        </w:rPr>
        <w:t>9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B142A3">
        <w:rPr>
          <w:rFonts w:ascii="Bradley Hand ITC" w:hAnsi="Bradley Hand ITC"/>
          <w:b/>
          <w:color w:val="7030A0"/>
          <w:sz w:val="48"/>
          <w:szCs w:val="48"/>
        </w:rPr>
        <w:t>How do you feel about your first Sustained Investigation artwork?  What worked well?  What would you do differently if you did it again?</w:t>
      </w:r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FC10E6" w:rsidRPr="00531620" w:rsidRDefault="000C43AF" w:rsidP="00B142A3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8E1C3B">
        <w:rPr>
          <w:color w:val="FF0000"/>
          <w:sz w:val="48"/>
          <w:szCs w:val="48"/>
        </w:rPr>
        <w:t xml:space="preserve"> </w:t>
      </w:r>
      <w:r w:rsidR="00B142A3">
        <w:rPr>
          <w:color w:val="FF0000"/>
          <w:sz w:val="48"/>
          <w:szCs w:val="48"/>
        </w:rPr>
        <w:t>Sustained Investigation #2 will be due on December 8</w:t>
      </w:r>
      <w:bookmarkStart w:id="0" w:name="_GoBack"/>
      <w:bookmarkEnd w:id="0"/>
      <w:r w:rsidR="00B142A3" w:rsidRPr="00B142A3">
        <w:rPr>
          <w:color w:val="FF0000"/>
          <w:sz w:val="48"/>
          <w:szCs w:val="48"/>
          <w:vertAlign w:val="superscript"/>
        </w:rPr>
        <w:t>th</w:t>
      </w:r>
      <w:r w:rsidR="00B142A3">
        <w:rPr>
          <w:color w:val="FF0000"/>
          <w:sz w:val="48"/>
          <w:szCs w:val="48"/>
        </w:rPr>
        <w:t xml:space="preserve">.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E37B7" w:rsidRDefault="00C23A63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:rsidR="00C102CE" w:rsidRDefault="00C23A63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#2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83160"/>
    <w:rsid w:val="000C43AF"/>
    <w:rsid w:val="001001E2"/>
    <w:rsid w:val="00143ECB"/>
    <w:rsid w:val="00150DA0"/>
    <w:rsid w:val="0016598F"/>
    <w:rsid w:val="00183E5F"/>
    <w:rsid w:val="0019790C"/>
    <w:rsid w:val="002850FF"/>
    <w:rsid w:val="002A5259"/>
    <w:rsid w:val="002D3963"/>
    <w:rsid w:val="002F5CEB"/>
    <w:rsid w:val="003C207F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5E62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7224D5"/>
    <w:rsid w:val="00830D85"/>
    <w:rsid w:val="008E1C3B"/>
    <w:rsid w:val="00916EF5"/>
    <w:rsid w:val="00954BB0"/>
    <w:rsid w:val="009C0CDB"/>
    <w:rsid w:val="009F4C3C"/>
    <w:rsid w:val="00A46A5A"/>
    <w:rsid w:val="00A57C94"/>
    <w:rsid w:val="00B01318"/>
    <w:rsid w:val="00B10224"/>
    <w:rsid w:val="00B10658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A43A5"/>
    <w:rsid w:val="00DA4AED"/>
    <w:rsid w:val="00DA6E49"/>
    <w:rsid w:val="00DA79DF"/>
    <w:rsid w:val="00DD73C0"/>
    <w:rsid w:val="00DE7D47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753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2020-11-20T19:39:00Z</dcterms:created>
  <dcterms:modified xsi:type="dcterms:W3CDTF">2020-11-20T21:08:00Z</dcterms:modified>
</cp:coreProperties>
</file>